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9A4" w:rsidRPr="006029A4" w:rsidRDefault="006029A4" w:rsidP="00602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9A4">
        <w:rPr>
          <w:rFonts w:ascii="Times New Roman" w:hAnsi="Times New Roman" w:cs="Times New Roman"/>
          <w:b/>
          <w:sz w:val="28"/>
          <w:szCs w:val="28"/>
        </w:rPr>
        <w:t>Критерии подготовленности ребенка к школе</w:t>
      </w:r>
    </w:p>
    <w:p w:rsidR="006029A4" w:rsidRPr="006029A4" w:rsidRDefault="006029A4" w:rsidP="00602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В качестве критериев подготовленности ребенка к школе можно принять следующие показатели: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•</w:t>
      </w:r>
      <w:r w:rsidRPr="006029A4">
        <w:rPr>
          <w:rFonts w:ascii="Times New Roman" w:hAnsi="Times New Roman" w:cs="Times New Roman"/>
          <w:sz w:val="28"/>
          <w:szCs w:val="28"/>
        </w:rPr>
        <w:tab/>
        <w:t>нормальное физическое развитие и координация движений — достаточно развитая мускулатура, точность движений, готовность руки к выполнению мелких, точных и разнообразных движений, согласованность движения руки и глаза, умение владеть ручкой, карандашом, кисточкой;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•</w:t>
      </w:r>
      <w:r w:rsidRPr="006029A4">
        <w:rPr>
          <w:rFonts w:ascii="Times New Roman" w:hAnsi="Times New Roman" w:cs="Times New Roman"/>
          <w:sz w:val="28"/>
          <w:szCs w:val="28"/>
        </w:rPr>
        <w:tab/>
        <w:t>желание учиться — наличие мотивов учения, отношение к нему как к очень важному, значимому делу, стремление к приобретению знаний, интерес к определенным учебным занятиям;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•</w:t>
      </w:r>
      <w:r w:rsidRPr="006029A4">
        <w:rPr>
          <w:rFonts w:ascii="Times New Roman" w:hAnsi="Times New Roman" w:cs="Times New Roman"/>
          <w:sz w:val="28"/>
          <w:szCs w:val="28"/>
        </w:rPr>
        <w:tab/>
        <w:t>управление своим поведением — произвольность внешнего двигательного поведения, обеспечивающую возможность выдерживать школьный режим, организовывать себя на уроке;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•</w:t>
      </w:r>
      <w:r w:rsidRPr="006029A4">
        <w:rPr>
          <w:rFonts w:ascii="Times New Roman" w:hAnsi="Times New Roman" w:cs="Times New Roman"/>
          <w:sz w:val="28"/>
          <w:szCs w:val="28"/>
        </w:rPr>
        <w:tab/>
        <w:t>владение приемами умственной деятельности — предполагает определенный уровень развития познавательных процессов ребенка. Это дифференциация восприятия, позволяющего наблюдать предметы и явления, выделять в них те или иные свойства и стороны, владение логическими операциями, способами осмысленного запоминания материала;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•</w:t>
      </w:r>
      <w:r w:rsidRPr="006029A4">
        <w:rPr>
          <w:rFonts w:ascii="Times New Roman" w:hAnsi="Times New Roman" w:cs="Times New Roman"/>
          <w:sz w:val="28"/>
          <w:szCs w:val="28"/>
        </w:rPr>
        <w:tab/>
        <w:t>проявление самостоятельности — стремление искать способы решения и объяснения всего нового и удивительного, побуждение применять разные пути, давать различные варианты решений, обходиться в практической деятельности без посторонней помощи;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•</w:t>
      </w:r>
      <w:r w:rsidRPr="006029A4">
        <w:rPr>
          <w:rFonts w:ascii="Times New Roman" w:hAnsi="Times New Roman" w:cs="Times New Roman"/>
          <w:sz w:val="28"/>
          <w:szCs w:val="28"/>
        </w:rPr>
        <w:tab/>
        <w:t>отношение к товарищам и взрослым — умение работать в коллективе, считаться с интересами и желаниями товарищей, владеть навыками общения со сверстниками и взрослыми;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•</w:t>
      </w:r>
      <w:r w:rsidRPr="006029A4">
        <w:rPr>
          <w:rFonts w:ascii="Times New Roman" w:hAnsi="Times New Roman" w:cs="Times New Roman"/>
          <w:sz w:val="28"/>
          <w:szCs w:val="28"/>
        </w:rPr>
        <w:tab/>
        <w:t xml:space="preserve">отношение к труду — предполагает </w:t>
      </w:r>
      <w:proofErr w:type="spellStart"/>
      <w:r w:rsidRPr="006029A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029A4">
        <w:rPr>
          <w:rFonts w:ascii="Times New Roman" w:hAnsi="Times New Roman" w:cs="Times New Roman"/>
          <w:sz w:val="28"/>
          <w:szCs w:val="28"/>
        </w:rPr>
        <w:t xml:space="preserve"> у детей желания и привычки трудиться для себя и других, осознания ответственности и важности выполняемого поручения;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•</w:t>
      </w:r>
      <w:r w:rsidRPr="006029A4">
        <w:rPr>
          <w:rFonts w:ascii="Times New Roman" w:hAnsi="Times New Roman" w:cs="Times New Roman"/>
          <w:sz w:val="28"/>
          <w:szCs w:val="28"/>
        </w:rPr>
        <w:tab/>
        <w:t>умение ориентироваться в пространстве и тетради — связан с ориентировкой в пространстве и времени, знанием единиц измерения, наличием чувственного опыта, глазомера.</w:t>
      </w:r>
    </w:p>
    <w:p w:rsidR="006029A4" w:rsidRDefault="006029A4" w:rsidP="00602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29A4" w:rsidRPr="006029A4" w:rsidRDefault="006029A4" w:rsidP="00602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Дети в возрасте 6-7 лет отличаются достаточно высоким уровнем развития. В это время формируется определённый объём знаний и навыков, интенсивно развивается произвольная форма памяти, мышления, воображения, опираясь на которые можно побуждать ребёнка слушать, рассматривать, запоминать, анализировать.</w:t>
      </w:r>
    </w:p>
    <w:p w:rsidR="006029A4" w:rsidRPr="006029A4" w:rsidRDefault="006029A4" w:rsidP="00602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В 6-7 лет ребенок должен уметь: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•</w:t>
      </w:r>
      <w:r w:rsidRPr="006029A4">
        <w:rPr>
          <w:rFonts w:ascii="Times New Roman" w:hAnsi="Times New Roman" w:cs="Times New Roman"/>
          <w:sz w:val="28"/>
          <w:szCs w:val="28"/>
        </w:rPr>
        <w:tab/>
        <w:t>ВНИМАНИЕ — выполнять задание, не отвлекаясь, около 15 минут; находить 5—6 отличий между предметами; удерживать в поле зрения 8—10 предметов; выполнять самостоятельно быстро и правильно задание по предложенному образцу; копировать в точности узор или движение.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•</w:t>
      </w:r>
      <w:r w:rsidRPr="006029A4">
        <w:rPr>
          <w:rFonts w:ascii="Times New Roman" w:hAnsi="Times New Roman" w:cs="Times New Roman"/>
          <w:sz w:val="28"/>
          <w:szCs w:val="28"/>
        </w:rPr>
        <w:tab/>
        <w:t>ПАМЯТЬ — запоминать 8-10 картинок; рассказывать по памяти литературные произведения, стихи, содержание картины; повторять в точности текст, состоящий из 3-4 предложений.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029A4">
        <w:rPr>
          <w:rFonts w:ascii="Times New Roman" w:hAnsi="Times New Roman" w:cs="Times New Roman"/>
          <w:sz w:val="28"/>
          <w:szCs w:val="28"/>
        </w:rPr>
        <w:tab/>
        <w:t>МЫШЛЕНИЕ — определять последовательность событий, складывать разрезную картинку из 9-10 частей; находить и объяснять несоответствия на рисунках; находить и объяснять отличия между предметами и явлениями, находить среди предложенных предметов лишний, объяснять свой выбор.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•</w:t>
      </w:r>
      <w:r w:rsidRPr="006029A4">
        <w:rPr>
          <w:rFonts w:ascii="Times New Roman" w:hAnsi="Times New Roman" w:cs="Times New Roman"/>
          <w:sz w:val="28"/>
          <w:szCs w:val="28"/>
        </w:rPr>
        <w:tab/>
        <w:t>МАТЕМАТИКА — называть числа в прямом и обратном порядке; соотносить цифру и число предметов; составлять и решать задачи в одно действие на сложение и вычитание; пользоваться арифметическими знаками действий; измерять длину предметов с помощью условной меры; ориентироваться на листе бумаги; определять время по часам.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•</w:t>
      </w:r>
      <w:r w:rsidRPr="006029A4">
        <w:rPr>
          <w:rFonts w:ascii="Times New Roman" w:hAnsi="Times New Roman" w:cs="Times New Roman"/>
          <w:sz w:val="28"/>
          <w:szCs w:val="28"/>
        </w:rPr>
        <w:tab/>
        <w:t>РАЗВИТИЕ РЕЧИ — правильно произносить все звуки; определять место звука в слове; использовать в речи сложные предложения разных видов; составлять рассказы по сюжетной картине или по серии картинок, из личного опыта, не менее чем из 6—7 предложений; составлять предложения из 5—6 слов, разделять простые предложения на слова; делить слова на слоги.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•</w:t>
      </w:r>
      <w:r w:rsidRPr="006029A4">
        <w:rPr>
          <w:rFonts w:ascii="Times New Roman" w:hAnsi="Times New Roman" w:cs="Times New Roman"/>
          <w:sz w:val="28"/>
          <w:szCs w:val="28"/>
        </w:rPr>
        <w:tab/>
        <w:t>РАЗВИТИЕ МЕЛКОЙ МОТОРИКИ — свободно владеть карандашом и кистью при разных приемах рисования; изображать в рисунке несколько предметов, объединяя их единым содержанием; штриховать или раскрашивать рисунки, не выходя за контуры; ориентироваться в тетради в клетку или в линию; передавать в рисунке точную форму предмета, пропорции, расположение частей.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•</w:t>
      </w:r>
      <w:r w:rsidRPr="006029A4">
        <w:rPr>
          <w:rFonts w:ascii="Times New Roman" w:hAnsi="Times New Roman" w:cs="Times New Roman"/>
          <w:sz w:val="28"/>
          <w:szCs w:val="28"/>
        </w:rPr>
        <w:tab/>
        <w:t>ОЗНАКОМЛЕНИЕ С ОКРУЖАЮЩИМ — называть свое имя, фамилию и отчество, имя и отчество своих родителей; название своего родного города (села), столицы, Родины; последовательность времен года, частей суток, дней недели; называть весенние, летние, осенние, зимние месяцы; отличать хищных животных от травоядных, перелетных птиц от зимующих, садовые цветы от полевых, деревья от кустарников; называть все явления природы, название нашей планеты и спутника Земли.</w:t>
      </w:r>
    </w:p>
    <w:p w:rsidR="006029A4" w:rsidRDefault="006029A4" w:rsidP="00602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29A4" w:rsidRPr="006029A4" w:rsidRDefault="006029A4" w:rsidP="00602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В 6-7-летнем возрасте ребёнок должен отвечать на следующие вопросы, которые помогают определить, как ребенок ориентируется в окружающем его пространстве, определить его запас знаний и отношение к школе.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1.</w:t>
      </w:r>
      <w:r w:rsidRPr="006029A4">
        <w:rPr>
          <w:rFonts w:ascii="Times New Roman" w:hAnsi="Times New Roman" w:cs="Times New Roman"/>
          <w:sz w:val="28"/>
          <w:szCs w:val="28"/>
        </w:rPr>
        <w:tab/>
        <w:t>Назови свою фамилию, имя, отчество.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2.</w:t>
      </w:r>
      <w:r w:rsidRPr="006029A4">
        <w:rPr>
          <w:rFonts w:ascii="Times New Roman" w:hAnsi="Times New Roman" w:cs="Times New Roman"/>
          <w:sz w:val="28"/>
          <w:szCs w:val="28"/>
        </w:rPr>
        <w:tab/>
        <w:t>Назови фамилию, имя, отчество мамы, папы.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3.</w:t>
      </w:r>
      <w:r w:rsidRPr="006029A4">
        <w:rPr>
          <w:rFonts w:ascii="Times New Roman" w:hAnsi="Times New Roman" w:cs="Times New Roman"/>
          <w:sz w:val="28"/>
          <w:szCs w:val="28"/>
        </w:rPr>
        <w:tab/>
        <w:t>Сколько тебе лет? Когда ты родился?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4.</w:t>
      </w:r>
      <w:r w:rsidRPr="006029A4">
        <w:rPr>
          <w:rFonts w:ascii="Times New Roman" w:hAnsi="Times New Roman" w:cs="Times New Roman"/>
          <w:sz w:val="28"/>
          <w:szCs w:val="28"/>
        </w:rPr>
        <w:tab/>
        <w:t>Как называется город, в котором ты живешь?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5.</w:t>
      </w:r>
      <w:r w:rsidRPr="006029A4">
        <w:rPr>
          <w:rFonts w:ascii="Times New Roman" w:hAnsi="Times New Roman" w:cs="Times New Roman"/>
          <w:sz w:val="28"/>
          <w:szCs w:val="28"/>
        </w:rPr>
        <w:tab/>
        <w:t>Где ты живешь? Назови свой домашний адрес.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6.</w:t>
      </w:r>
      <w:r w:rsidRPr="006029A4">
        <w:rPr>
          <w:rFonts w:ascii="Times New Roman" w:hAnsi="Times New Roman" w:cs="Times New Roman"/>
          <w:sz w:val="28"/>
          <w:szCs w:val="28"/>
        </w:rPr>
        <w:tab/>
        <w:t>Кем работают твои родители?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7.</w:t>
      </w:r>
      <w:r w:rsidRPr="006029A4">
        <w:rPr>
          <w:rFonts w:ascii="Times New Roman" w:hAnsi="Times New Roman" w:cs="Times New Roman"/>
          <w:sz w:val="28"/>
          <w:szCs w:val="28"/>
        </w:rPr>
        <w:tab/>
        <w:t>У тебя есть сестра, брат?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8.</w:t>
      </w:r>
      <w:r w:rsidRPr="006029A4">
        <w:rPr>
          <w:rFonts w:ascii="Times New Roman" w:hAnsi="Times New Roman" w:cs="Times New Roman"/>
          <w:sz w:val="28"/>
          <w:szCs w:val="28"/>
        </w:rPr>
        <w:tab/>
        <w:t>Как зовут твоих друзей?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9.</w:t>
      </w:r>
      <w:r w:rsidRPr="006029A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029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29A4">
        <w:rPr>
          <w:rFonts w:ascii="Times New Roman" w:hAnsi="Times New Roman" w:cs="Times New Roman"/>
          <w:sz w:val="28"/>
          <w:szCs w:val="28"/>
        </w:rPr>
        <w:t xml:space="preserve"> какие игры вы с друзьями играете зимой, летом?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10.</w:t>
      </w:r>
      <w:r w:rsidRPr="006029A4">
        <w:rPr>
          <w:rFonts w:ascii="Times New Roman" w:hAnsi="Times New Roman" w:cs="Times New Roman"/>
          <w:sz w:val="28"/>
          <w:szCs w:val="28"/>
        </w:rPr>
        <w:tab/>
        <w:t>Какие имена девочек (мальчиков) ты знаешь?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11.</w:t>
      </w:r>
      <w:r w:rsidRPr="006029A4">
        <w:rPr>
          <w:rFonts w:ascii="Times New Roman" w:hAnsi="Times New Roman" w:cs="Times New Roman"/>
          <w:sz w:val="28"/>
          <w:szCs w:val="28"/>
        </w:rPr>
        <w:tab/>
        <w:t>Назови дни недели, времена года.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12.</w:t>
      </w:r>
      <w:r w:rsidRPr="006029A4">
        <w:rPr>
          <w:rFonts w:ascii="Times New Roman" w:hAnsi="Times New Roman" w:cs="Times New Roman"/>
          <w:sz w:val="28"/>
          <w:szCs w:val="28"/>
        </w:rPr>
        <w:tab/>
        <w:t>Какое сейчас время года?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Pr="006029A4">
        <w:rPr>
          <w:rFonts w:ascii="Times New Roman" w:hAnsi="Times New Roman" w:cs="Times New Roman"/>
          <w:sz w:val="28"/>
          <w:szCs w:val="28"/>
        </w:rPr>
        <w:tab/>
        <w:t>Чем отличается зима от лета?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14.</w:t>
      </w:r>
      <w:r w:rsidRPr="006029A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029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29A4">
        <w:rPr>
          <w:rFonts w:ascii="Times New Roman" w:hAnsi="Times New Roman" w:cs="Times New Roman"/>
          <w:sz w:val="28"/>
          <w:szCs w:val="28"/>
        </w:rPr>
        <w:t xml:space="preserve"> какое время года на деревьях появляются листья?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15.</w:t>
      </w:r>
      <w:r w:rsidRPr="006029A4">
        <w:rPr>
          <w:rFonts w:ascii="Times New Roman" w:hAnsi="Times New Roman" w:cs="Times New Roman"/>
          <w:sz w:val="28"/>
          <w:szCs w:val="28"/>
        </w:rPr>
        <w:tab/>
        <w:t>Как называется планета, на которой мы живем?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16.</w:t>
      </w:r>
      <w:r w:rsidRPr="006029A4">
        <w:rPr>
          <w:rFonts w:ascii="Times New Roman" w:hAnsi="Times New Roman" w:cs="Times New Roman"/>
          <w:sz w:val="28"/>
          <w:szCs w:val="28"/>
        </w:rPr>
        <w:tab/>
        <w:t>Как называется спутник Земли?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17.</w:t>
      </w:r>
      <w:r w:rsidRPr="006029A4">
        <w:rPr>
          <w:rFonts w:ascii="Times New Roman" w:hAnsi="Times New Roman" w:cs="Times New Roman"/>
          <w:sz w:val="28"/>
          <w:szCs w:val="28"/>
        </w:rPr>
        <w:tab/>
        <w:t>Каких домашних животных ты знаешь?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18.</w:t>
      </w:r>
      <w:r w:rsidRPr="006029A4">
        <w:rPr>
          <w:rFonts w:ascii="Times New Roman" w:hAnsi="Times New Roman" w:cs="Times New Roman"/>
          <w:sz w:val="28"/>
          <w:szCs w:val="28"/>
        </w:rPr>
        <w:tab/>
        <w:t>Как называются детеныши собаки (кошки, коровы, лошади и т.п.)?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19.</w:t>
      </w:r>
      <w:r w:rsidRPr="006029A4">
        <w:rPr>
          <w:rFonts w:ascii="Times New Roman" w:hAnsi="Times New Roman" w:cs="Times New Roman"/>
          <w:sz w:val="28"/>
          <w:szCs w:val="28"/>
        </w:rPr>
        <w:tab/>
        <w:t>Чем отличается город от деревни?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20.</w:t>
      </w:r>
      <w:r w:rsidRPr="006029A4">
        <w:rPr>
          <w:rFonts w:ascii="Times New Roman" w:hAnsi="Times New Roman" w:cs="Times New Roman"/>
          <w:sz w:val="28"/>
          <w:szCs w:val="28"/>
        </w:rPr>
        <w:tab/>
        <w:t>Чем отличаются дикие животные от домашних?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21.</w:t>
      </w:r>
      <w:r w:rsidRPr="006029A4">
        <w:rPr>
          <w:rFonts w:ascii="Times New Roman" w:hAnsi="Times New Roman" w:cs="Times New Roman"/>
          <w:sz w:val="28"/>
          <w:szCs w:val="28"/>
        </w:rPr>
        <w:tab/>
        <w:t>Чем отличаются зимующие птицы от перелетных птиц?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22.</w:t>
      </w:r>
      <w:r w:rsidRPr="006029A4">
        <w:rPr>
          <w:rFonts w:ascii="Times New Roman" w:hAnsi="Times New Roman" w:cs="Times New Roman"/>
          <w:sz w:val="28"/>
          <w:szCs w:val="28"/>
        </w:rPr>
        <w:tab/>
        <w:t>Ты хочешь учиться в школе?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23.</w:t>
      </w:r>
      <w:r w:rsidRPr="006029A4">
        <w:rPr>
          <w:rFonts w:ascii="Times New Roman" w:hAnsi="Times New Roman" w:cs="Times New Roman"/>
          <w:sz w:val="28"/>
          <w:szCs w:val="28"/>
        </w:rPr>
        <w:tab/>
        <w:t>Где лучше учиться — дома с мамой или в школе с учительницей?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24.</w:t>
      </w:r>
      <w:r w:rsidRPr="006029A4">
        <w:rPr>
          <w:rFonts w:ascii="Times New Roman" w:hAnsi="Times New Roman" w:cs="Times New Roman"/>
          <w:sz w:val="28"/>
          <w:szCs w:val="28"/>
        </w:rPr>
        <w:tab/>
        <w:t>Зачем надо учиться?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ab/>
      </w:r>
      <w:r w:rsidRPr="006029A4">
        <w:rPr>
          <w:rFonts w:ascii="Times New Roman" w:hAnsi="Times New Roman" w:cs="Times New Roman"/>
          <w:sz w:val="28"/>
          <w:szCs w:val="28"/>
        </w:rPr>
        <w:t>Какие профессии ты знаешь?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    </w:t>
      </w:r>
      <w:r w:rsidRPr="006029A4">
        <w:rPr>
          <w:rFonts w:ascii="Times New Roman" w:hAnsi="Times New Roman" w:cs="Times New Roman"/>
          <w:sz w:val="28"/>
          <w:szCs w:val="28"/>
        </w:rPr>
        <w:t>Что делает врач (учитель, продавец, почтальон и т.п.)?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ab/>
      </w:r>
      <w:r w:rsidRPr="006029A4">
        <w:rPr>
          <w:rFonts w:ascii="Times New Roman" w:hAnsi="Times New Roman" w:cs="Times New Roman"/>
          <w:sz w:val="28"/>
          <w:szCs w:val="28"/>
        </w:rPr>
        <w:t>Кем ты хочешь стать? Какая профессия тебе больше всего нравится?</w:t>
      </w:r>
    </w:p>
    <w:p w:rsid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9A4" w:rsidRPr="006029A4" w:rsidRDefault="006029A4" w:rsidP="006029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9A4">
        <w:rPr>
          <w:rFonts w:ascii="Times New Roman" w:hAnsi="Times New Roman" w:cs="Times New Roman"/>
          <w:b/>
          <w:sz w:val="28"/>
          <w:szCs w:val="28"/>
        </w:rPr>
        <w:t>Оценка результатов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•</w:t>
      </w:r>
      <w:r w:rsidRPr="006029A4">
        <w:rPr>
          <w:rFonts w:ascii="Times New Roman" w:hAnsi="Times New Roman" w:cs="Times New Roman"/>
          <w:sz w:val="28"/>
          <w:szCs w:val="28"/>
        </w:rPr>
        <w:tab/>
        <w:t>Правильными считаются ответы, соответствующие вопросу: Мама работает врачом. Папу зовут Иванов Сергей Иванович.</w:t>
      </w:r>
    </w:p>
    <w:p w:rsidR="006029A4" w:rsidRPr="006029A4" w:rsidRDefault="006029A4" w:rsidP="00602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A4">
        <w:rPr>
          <w:rFonts w:ascii="Times New Roman" w:hAnsi="Times New Roman" w:cs="Times New Roman"/>
          <w:sz w:val="28"/>
          <w:szCs w:val="28"/>
        </w:rPr>
        <w:t>•</w:t>
      </w:r>
      <w:r w:rsidRPr="006029A4">
        <w:rPr>
          <w:rFonts w:ascii="Times New Roman" w:hAnsi="Times New Roman" w:cs="Times New Roman"/>
          <w:sz w:val="28"/>
          <w:szCs w:val="28"/>
        </w:rPr>
        <w:tab/>
        <w:t>Неправильными считаются ответы типа: Мама работает на работе. Папа Сережа.</w:t>
      </w:r>
    </w:p>
    <w:p w:rsidR="002B72BF" w:rsidRPr="006029A4" w:rsidRDefault="006029A4" w:rsidP="00602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29A4">
        <w:rPr>
          <w:rFonts w:ascii="Times New Roman" w:hAnsi="Times New Roman" w:cs="Times New Roman"/>
          <w:sz w:val="28"/>
          <w:szCs w:val="28"/>
        </w:rPr>
        <w:t>Если ребенок ответил правильно на 20-19 вопросов, то это свидетельствует о высоком уровне, на 18-11 — о среднем, на 10 и менее — о низком.</w:t>
      </w:r>
    </w:p>
    <w:sectPr w:rsidR="002B72BF" w:rsidRPr="0060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B4"/>
    <w:rsid w:val="002B72BF"/>
    <w:rsid w:val="006029A4"/>
    <w:rsid w:val="00DB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B714"/>
  <w15:chartTrackingRefBased/>
  <w15:docId w15:val="{896B5D82-CFC7-41EC-BC2C-2BCA97BB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ГИА</dc:creator>
  <cp:keywords/>
  <dc:description/>
  <cp:lastModifiedBy>ГИА</cp:lastModifiedBy>
  <cp:revision>2</cp:revision>
  <dcterms:created xsi:type="dcterms:W3CDTF">2025-01-16T06:42:00Z</dcterms:created>
  <dcterms:modified xsi:type="dcterms:W3CDTF">2025-01-16T06:45:00Z</dcterms:modified>
</cp:coreProperties>
</file>