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A2" w:rsidRPr="000B0C4D" w:rsidRDefault="00A73DA2" w:rsidP="00A73DA2">
      <w:pPr>
        <w:jc w:val="center"/>
        <w:rPr>
          <w:b/>
          <w:szCs w:val="24"/>
        </w:rPr>
      </w:pPr>
      <w:r w:rsidRPr="000B0C4D">
        <w:rPr>
          <w:b/>
          <w:noProof/>
          <w:szCs w:val="24"/>
        </w:rPr>
        <w:drawing>
          <wp:inline distT="0" distB="0" distL="0" distR="0">
            <wp:extent cx="515920" cy="612000"/>
            <wp:effectExtent l="19050" t="0" r="0" b="0"/>
            <wp:docPr id="2" name="Рисунок 2" descr="C:\Users\user\Desktop\hello_html_2b8f4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ello_html_2b8f455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2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DA2" w:rsidRPr="000B0C4D" w:rsidRDefault="00173C24" w:rsidP="00A73DA2">
      <w:pPr>
        <w:jc w:val="center"/>
        <w:rPr>
          <w:b/>
          <w:szCs w:val="24"/>
        </w:rPr>
      </w:pPr>
      <w:r>
        <w:rPr>
          <w:b/>
          <w:szCs w:val="24"/>
        </w:rPr>
        <w:t xml:space="preserve">Министерство </w:t>
      </w:r>
      <w:r w:rsidR="00A73DA2" w:rsidRPr="000B0C4D">
        <w:rPr>
          <w:b/>
          <w:szCs w:val="24"/>
        </w:rPr>
        <w:t xml:space="preserve"> образования Белгородской области</w:t>
      </w:r>
    </w:p>
    <w:p w:rsidR="00A73DA2" w:rsidRPr="000B0C4D" w:rsidRDefault="00A73DA2" w:rsidP="00A73DA2">
      <w:pPr>
        <w:jc w:val="center"/>
        <w:rPr>
          <w:b/>
          <w:szCs w:val="24"/>
        </w:rPr>
      </w:pPr>
    </w:p>
    <w:p w:rsidR="00C04A6F" w:rsidRDefault="00A73DA2" w:rsidP="00A73DA2">
      <w:pPr>
        <w:jc w:val="center"/>
        <w:rPr>
          <w:b/>
          <w:szCs w:val="24"/>
        </w:rPr>
      </w:pPr>
      <w:r w:rsidRPr="000B0C4D">
        <w:rPr>
          <w:b/>
          <w:szCs w:val="24"/>
        </w:rPr>
        <w:t xml:space="preserve">областное государственное бюджетное общеобразовательное учреждение </w:t>
      </w:r>
    </w:p>
    <w:p w:rsidR="00A73DA2" w:rsidRPr="000B0C4D" w:rsidRDefault="00A73DA2" w:rsidP="00A73DA2">
      <w:pPr>
        <w:jc w:val="center"/>
        <w:rPr>
          <w:b/>
          <w:szCs w:val="24"/>
        </w:rPr>
      </w:pPr>
      <w:r w:rsidRPr="000B0C4D">
        <w:rPr>
          <w:b/>
          <w:szCs w:val="24"/>
        </w:rPr>
        <w:t>«Лицей №9 г. Белгорода» Белгородской области</w:t>
      </w:r>
    </w:p>
    <w:p w:rsidR="00A73DA2" w:rsidRPr="000B0C4D" w:rsidRDefault="00A73DA2" w:rsidP="00A73DA2">
      <w:pPr>
        <w:jc w:val="center"/>
        <w:rPr>
          <w:b/>
          <w:szCs w:val="24"/>
        </w:rPr>
      </w:pPr>
      <w:r w:rsidRPr="000B0C4D">
        <w:rPr>
          <w:b/>
          <w:szCs w:val="24"/>
        </w:rPr>
        <w:t>(ОГБОУ «Лицей №9 г. Белгорода»)</w:t>
      </w:r>
    </w:p>
    <w:p w:rsidR="00A73DA2" w:rsidRPr="000B0C4D" w:rsidRDefault="00A73DA2" w:rsidP="00A73DA2">
      <w:pPr>
        <w:jc w:val="center"/>
        <w:rPr>
          <w:szCs w:val="24"/>
        </w:rPr>
      </w:pPr>
    </w:p>
    <w:p w:rsidR="00A73DA2" w:rsidRPr="000B0C4D" w:rsidRDefault="00A73DA2" w:rsidP="00A73DA2">
      <w:pPr>
        <w:jc w:val="center"/>
        <w:rPr>
          <w:b/>
          <w:szCs w:val="24"/>
        </w:rPr>
      </w:pPr>
      <w:r w:rsidRPr="000B0C4D">
        <w:rPr>
          <w:b/>
          <w:szCs w:val="24"/>
        </w:rPr>
        <w:t>ПРИКАЗ</w:t>
      </w:r>
    </w:p>
    <w:p w:rsidR="00A73DA2" w:rsidRDefault="00A73DA2" w:rsidP="00A73DA2">
      <w:pPr>
        <w:jc w:val="center"/>
        <w:rPr>
          <w:szCs w:val="24"/>
        </w:rPr>
      </w:pPr>
    </w:p>
    <w:p w:rsidR="00A73DA2" w:rsidRDefault="00A73DA2" w:rsidP="00A73DA2">
      <w:pPr>
        <w:jc w:val="center"/>
        <w:rPr>
          <w:szCs w:val="24"/>
        </w:rPr>
      </w:pPr>
      <w:r>
        <w:rPr>
          <w:szCs w:val="24"/>
        </w:rPr>
        <w:t>«</w:t>
      </w:r>
      <w:r w:rsidR="00BC1D14">
        <w:rPr>
          <w:szCs w:val="24"/>
        </w:rPr>
        <w:t xml:space="preserve"> </w:t>
      </w:r>
      <w:r w:rsidR="00571F63">
        <w:rPr>
          <w:szCs w:val="24"/>
        </w:rPr>
        <w:t>01</w:t>
      </w:r>
      <w:r w:rsidR="00BC1D14">
        <w:rPr>
          <w:szCs w:val="24"/>
        </w:rPr>
        <w:t xml:space="preserve"> </w:t>
      </w:r>
      <w:r>
        <w:rPr>
          <w:szCs w:val="24"/>
        </w:rPr>
        <w:t xml:space="preserve">» </w:t>
      </w:r>
      <w:r w:rsidR="00571F63">
        <w:rPr>
          <w:szCs w:val="24"/>
        </w:rPr>
        <w:t>сентября</w:t>
      </w:r>
      <w:r>
        <w:rPr>
          <w:szCs w:val="24"/>
        </w:rPr>
        <w:t xml:space="preserve">  2</w:t>
      </w:r>
      <w:r w:rsidRPr="005B5F68">
        <w:rPr>
          <w:szCs w:val="24"/>
        </w:rPr>
        <w:t>02</w:t>
      </w:r>
      <w:r w:rsidR="00571F63">
        <w:rPr>
          <w:szCs w:val="24"/>
        </w:rPr>
        <w:t>3</w:t>
      </w:r>
      <w:r w:rsidRPr="005B5F68">
        <w:rPr>
          <w:szCs w:val="24"/>
        </w:rPr>
        <w:t xml:space="preserve"> г.</w:t>
      </w:r>
      <w:r w:rsidRPr="005B5F68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№_____</w:t>
      </w:r>
    </w:p>
    <w:p w:rsidR="00A73DA2" w:rsidRDefault="00A73DA2" w:rsidP="00A73DA2">
      <w:pPr>
        <w:rPr>
          <w:szCs w:val="24"/>
        </w:rPr>
      </w:pPr>
    </w:p>
    <w:p w:rsidR="00C40249" w:rsidRDefault="00C40249" w:rsidP="00C40249">
      <w:pPr>
        <w:jc w:val="both"/>
      </w:pPr>
    </w:p>
    <w:p w:rsidR="00BC1D14" w:rsidRPr="00BC1D14" w:rsidRDefault="00BC1D14" w:rsidP="00BC1D14">
      <w:pPr>
        <w:jc w:val="both"/>
        <w:rPr>
          <w:b/>
          <w:sz w:val="28"/>
          <w:szCs w:val="28"/>
        </w:rPr>
      </w:pPr>
      <w:r w:rsidRPr="00BC1D14">
        <w:rPr>
          <w:b/>
          <w:sz w:val="28"/>
          <w:szCs w:val="28"/>
        </w:rPr>
        <w:t>Об  утверждении плана</w:t>
      </w:r>
    </w:p>
    <w:p w:rsidR="00BC1D14" w:rsidRPr="00BC1D14" w:rsidRDefault="00BC1D14" w:rsidP="00BC1D14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BC1D14">
        <w:rPr>
          <w:b/>
          <w:bCs/>
          <w:color w:val="000000"/>
          <w:sz w:val="28"/>
          <w:szCs w:val="28"/>
        </w:rPr>
        <w:t>мероприятий по профилактике безнадзорности</w:t>
      </w:r>
    </w:p>
    <w:p w:rsidR="00BC1D14" w:rsidRPr="00BC1D14" w:rsidRDefault="00BC1D14" w:rsidP="00BC1D14">
      <w:pPr>
        <w:shd w:val="clear" w:color="auto" w:fill="FFFFFF"/>
        <w:rPr>
          <w:color w:val="000000"/>
          <w:sz w:val="28"/>
          <w:szCs w:val="28"/>
        </w:rPr>
      </w:pPr>
      <w:r w:rsidRPr="00BC1D14">
        <w:rPr>
          <w:b/>
          <w:bCs/>
          <w:color w:val="000000"/>
          <w:sz w:val="28"/>
          <w:szCs w:val="28"/>
        </w:rPr>
        <w:t xml:space="preserve"> и правонарушений несовершеннолетних </w:t>
      </w:r>
    </w:p>
    <w:p w:rsidR="00BC1D14" w:rsidRPr="00BC1D14" w:rsidRDefault="00BC1D14" w:rsidP="00BC1D14">
      <w:pPr>
        <w:ind w:firstLine="851"/>
        <w:jc w:val="both"/>
        <w:rPr>
          <w:sz w:val="28"/>
          <w:szCs w:val="28"/>
        </w:rPr>
      </w:pPr>
    </w:p>
    <w:p w:rsidR="00BC1D14" w:rsidRPr="00BC1D14" w:rsidRDefault="00BC1D14" w:rsidP="00BC1D14">
      <w:pPr>
        <w:jc w:val="both"/>
        <w:rPr>
          <w:sz w:val="28"/>
          <w:szCs w:val="28"/>
        </w:rPr>
      </w:pPr>
      <w:r w:rsidRPr="00BC1D14">
        <w:rPr>
          <w:sz w:val="28"/>
          <w:szCs w:val="28"/>
        </w:rPr>
        <w:t xml:space="preserve">             </w:t>
      </w:r>
      <w:r w:rsidR="00B87C69">
        <w:rPr>
          <w:sz w:val="28"/>
          <w:szCs w:val="28"/>
        </w:rPr>
        <w:t>С целью</w:t>
      </w:r>
      <w:r w:rsidRPr="00BC1D14">
        <w:rPr>
          <w:sz w:val="28"/>
          <w:szCs w:val="28"/>
        </w:rPr>
        <w:t xml:space="preserve"> профилактик</w:t>
      </w:r>
      <w:r w:rsidR="00B87C69">
        <w:rPr>
          <w:sz w:val="28"/>
          <w:szCs w:val="28"/>
        </w:rPr>
        <w:t>и</w:t>
      </w:r>
      <w:r w:rsidRPr="00BC1D14">
        <w:rPr>
          <w:sz w:val="28"/>
          <w:szCs w:val="28"/>
        </w:rPr>
        <w:t xml:space="preserve"> и предупреждения безнадзорности, беспризорности, правонарушений и антиобщественных действий, </w:t>
      </w:r>
      <w:r w:rsidRPr="00BC1D14">
        <w:rPr>
          <w:color w:val="000000"/>
          <w:sz w:val="28"/>
          <w:szCs w:val="28"/>
        </w:rPr>
        <w:t xml:space="preserve">обеспечения защиты прав и законных интересов несовершеннолетних, и организации профилактической работы с несовершеннолетними </w:t>
      </w:r>
      <w:r w:rsidR="00B87C69">
        <w:rPr>
          <w:color w:val="000000"/>
          <w:sz w:val="28"/>
          <w:szCs w:val="28"/>
        </w:rPr>
        <w:t xml:space="preserve"> ОГБОУ «Лицей №9 г.Белгорода» Белгородской области </w:t>
      </w:r>
      <w:r w:rsidRPr="00BC1D14">
        <w:rPr>
          <w:color w:val="000000"/>
          <w:sz w:val="28"/>
          <w:szCs w:val="28"/>
        </w:rPr>
        <w:t>и их родителями</w:t>
      </w:r>
      <w:r w:rsidR="00B87C69">
        <w:rPr>
          <w:color w:val="000000"/>
          <w:sz w:val="28"/>
          <w:szCs w:val="28"/>
        </w:rPr>
        <w:t xml:space="preserve"> (законными представителями)</w:t>
      </w:r>
      <w:r w:rsidRPr="00BC1D14">
        <w:rPr>
          <w:color w:val="000000"/>
          <w:sz w:val="28"/>
          <w:szCs w:val="28"/>
        </w:rPr>
        <w:t xml:space="preserve"> по недопущению фактов </w:t>
      </w:r>
      <w:r w:rsidRPr="00BC1D14">
        <w:rPr>
          <w:sz w:val="28"/>
          <w:szCs w:val="28"/>
        </w:rPr>
        <w:t>употребления  ПАВ</w:t>
      </w:r>
    </w:p>
    <w:p w:rsidR="00BC1D14" w:rsidRPr="00BC1D14" w:rsidRDefault="00BC1D14" w:rsidP="00BC1D14">
      <w:pPr>
        <w:jc w:val="both"/>
        <w:rPr>
          <w:rFonts w:cs="Courier New"/>
          <w:b/>
          <w:sz w:val="28"/>
          <w:szCs w:val="28"/>
        </w:rPr>
      </w:pPr>
      <w:r w:rsidRPr="00BC1D14">
        <w:rPr>
          <w:sz w:val="28"/>
          <w:szCs w:val="28"/>
        </w:rPr>
        <w:t xml:space="preserve">  </w:t>
      </w:r>
      <w:r w:rsidRPr="00BC1D14">
        <w:rPr>
          <w:b/>
          <w:sz w:val="28"/>
          <w:szCs w:val="28"/>
        </w:rPr>
        <w:t>п р и к а з ы в а ю</w:t>
      </w:r>
      <w:r w:rsidRPr="00BC1D14">
        <w:rPr>
          <w:rFonts w:cs="Courier New"/>
          <w:b/>
          <w:sz w:val="28"/>
          <w:szCs w:val="28"/>
        </w:rPr>
        <w:t>:</w:t>
      </w:r>
    </w:p>
    <w:p w:rsidR="00BC1D14" w:rsidRPr="00BC1D14" w:rsidRDefault="00BC1D14" w:rsidP="00BC1D14">
      <w:pPr>
        <w:ind w:firstLine="360"/>
        <w:jc w:val="both"/>
        <w:rPr>
          <w:rFonts w:cs="Courier New"/>
          <w:b/>
          <w:sz w:val="28"/>
          <w:szCs w:val="28"/>
        </w:rPr>
      </w:pPr>
    </w:p>
    <w:p w:rsidR="00BC1D14" w:rsidRPr="00BC1D14" w:rsidRDefault="00BC1D14" w:rsidP="00BC1D14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C1D14">
        <w:rPr>
          <w:sz w:val="28"/>
          <w:szCs w:val="28"/>
        </w:rPr>
        <w:t xml:space="preserve">Утвердить план мероприятий по </w:t>
      </w:r>
      <w:r w:rsidRPr="00BC1D14">
        <w:rPr>
          <w:b/>
          <w:bCs/>
          <w:color w:val="000000"/>
          <w:sz w:val="28"/>
          <w:szCs w:val="28"/>
        </w:rPr>
        <w:t xml:space="preserve"> профилактике безнадзорности и правонарушений несовершеннолетних в </w:t>
      </w:r>
      <w:r>
        <w:rPr>
          <w:b/>
          <w:bCs/>
          <w:color w:val="000000"/>
          <w:sz w:val="28"/>
          <w:szCs w:val="28"/>
        </w:rPr>
        <w:t>202</w:t>
      </w:r>
      <w:r w:rsidR="00571F63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-</w:t>
      </w:r>
      <w:r w:rsidRPr="00BC1D14">
        <w:rPr>
          <w:b/>
          <w:bCs/>
          <w:color w:val="000000"/>
          <w:sz w:val="28"/>
          <w:szCs w:val="28"/>
        </w:rPr>
        <w:t>202</w:t>
      </w:r>
      <w:r w:rsidR="00571F63">
        <w:rPr>
          <w:b/>
          <w:bCs/>
          <w:color w:val="000000"/>
          <w:sz w:val="28"/>
          <w:szCs w:val="28"/>
        </w:rPr>
        <w:t>4</w:t>
      </w:r>
      <w:r w:rsidRPr="00BC1D14">
        <w:rPr>
          <w:b/>
          <w:bCs/>
          <w:color w:val="000000"/>
          <w:sz w:val="28"/>
          <w:szCs w:val="28"/>
        </w:rPr>
        <w:t xml:space="preserve"> учебном году</w:t>
      </w:r>
    </w:p>
    <w:p w:rsidR="00BC1D14" w:rsidRPr="00BC1D14" w:rsidRDefault="00BC1D14" w:rsidP="00BC1D14">
      <w:pPr>
        <w:ind w:left="720"/>
        <w:jc w:val="both"/>
        <w:rPr>
          <w:sz w:val="28"/>
          <w:szCs w:val="28"/>
        </w:rPr>
      </w:pPr>
      <w:r w:rsidRPr="00BC1D14">
        <w:rPr>
          <w:sz w:val="28"/>
          <w:szCs w:val="28"/>
        </w:rPr>
        <w:t xml:space="preserve"> (Приложение 1).</w:t>
      </w:r>
    </w:p>
    <w:p w:rsidR="00A9509B" w:rsidRDefault="00BC1D14" w:rsidP="00BC1D14">
      <w:pPr>
        <w:numPr>
          <w:ilvl w:val="0"/>
          <w:numId w:val="3"/>
        </w:numPr>
        <w:jc w:val="both"/>
        <w:rPr>
          <w:sz w:val="28"/>
          <w:szCs w:val="28"/>
        </w:rPr>
      </w:pPr>
      <w:r w:rsidRPr="00A9509B">
        <w:rPr>
          <w:sz w:val="28"/>
          <w:szCs w:val="28"/>
        </w:rPr>
        <w:t xml:space="preserve"> Назначить ответственными за выполнение плана мероприятий </w:t>
      </w:r>
      <w:r w:rsidR="00A9509B" w:rsidRPr="00A9509B">
        <w:rPr>
          <w:sz w:val="28"/>
          <w:szCs w:val="28"/>
        </w:rPr>
        <w:t>классных руководителей 1-11 классов</w:t>
      </w:r>
      <w:r w:rsidR="004B62BF">
        <w:rPr>
          <w:sz w:val="28"/>
          <w:szCs w:val="28"/>
        </w:rPr>
        <w:t>, социального педагога и педагога-психолога</w:t>
      </w:r>
      <w:r w:rsidR="004B62BF" w:rsidRPr="004B62BF">
        <w:rPr>
          <w:sz w:val="28"/>
          <w:szCs w:val="28"/>
        </w:rPr>
        <w:t xml:space="preserve"> </w:t>
      </w:r>
      <w:r w:rsidR="004B62BF">
        <w:rPr>
          <w:sz w:val="28"/>
          <w:szCs w:val="28"/>
        </w:rPr>
        <w:t>лицея.</w:t>
      </w:r>
    </w:p>
    <w:p w:rsidR="00BC1D14" w:rsidRPr="00A9509B" w:rsidRDefault="00BC1D14" w:rsidP="00BC1D14">
      <w:pPr>
        <w:numPr>
          <w:ilvl w:val="0"/>
          <w:numId w:val="3"/>
        </w:numPr>
        <w:jc w:val="both"/>
        <w:rPr>
          <w:sz w:val="28"/>
          <w:szCs w:val="28"/>
        </w:rPr>
      </w:pPr>
      <w:r w:rsidRPr="00A9509B">
        <w:rPr>
          <w:sz w:val="28"/>
          <w:szCs w:val="28"/>
        </w:rPr>
        <w:t>Контроль  исполнения приказа возложить на заместителя директора И.П.Пучкову</w:t>
      </w:r>
    </w:p>
    <w:p w:rsidR="00BC1D14" w:rsidRPr="00BC1D14" w:rsidRDefault="00BC1D14" w:rsidP="00BC1D14">
      <w:pPr>
        <w:ind w:left="720"/>
        <w:jc w:val="both"/>
        <w:rPr>
          <w:sz w:val="28"/>
          <w:szCs w:val="28"/>
        </w:rPr>
      </w:pPr>
    </w:p>
    <w:p w:rsidR="0037612C" w:rsidRDefault="0037612C" w:rsidP="00C40249">
      <w:pPr>
        <w:rPr>
          <w:sz w:val="28"/>
          <w:szCs w:val="28"/>
        </w:rPr>
      </w:pPr>
    </w:p>
    <w:p w:rsidR="007978B9" w:rsidRDefault="007978B9" w:rsidP="00C40249">
      <w:pPr>
        <w:rPr>
          <w:sz w:val="28"/>
          <w:szCs w:val="28"/>
        </w:rPr>
      </w:pPr>
    </w:p>
    <w:p w:rsidR="00A73DA2" w:rsidRDefault="00A73DA2" w:rsidP="00A73D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5B5F68">
        <w:rPr>
          <w:b/>
          <w:sz w:val="28"/>
          <w:szCs w:val="28"/>
        </w:rPr>
        <w:t>Директор</w:t>
      </w:r>
    </w:p>
    <w:p w:rsidR="00A73DA2" w:rsidRDefault="00A73DA2" w:rsidP="00A73DA2">
      <w:pPr>
        <w:rPr>
          <w:b/>
          <w:sz w:val="28"/>
          <w:szCs w:val="28"/>
        </w:rPr>
      </w:pPr>
      <w:r w:rsidRPr="005B5F68">
        <w:rPr>
          <w:b/>
          <w:sz w:val="28"/>
          <w:szCs w:val="28"/>
        </w:rPr>
        <w:t>ОГБОУ «Лицей №9</w:t>
      </w:r>
      <w:r>
        <w:rPr>
          <w:b/>
          <w:sz w:val="28"/>
          <w:szCs w:val="28"/>
        </w:rPr>
        <w:t xml:space="preserve"> </w:t>
      </w:r>
      <w:r w:rsidRPr="005B5F68">
        <w:rPr>
          <w:b/>
          <w:sz w:val="28"/>
          <w:szCs w:val="28"/>
        </w:rPr>
        <w:t>г. Белгорода»</w:t>
      </w:r>
      <w:r w:rsidRPr="005B5F68">
        <w:rPr>
          <w:b/>
          <w:sz w:val="28"/>
          <w:szCs w:val="28"/>
        </w:rPr>
        <w:tab/>
      </w:r>
      <w:r w:rsidRPr="005B5F6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</w:t>
      </w:r>
      <w:r w:rsidRPr="005B5F68">
        <w:rPr>
          <w:b/>
          <w:sz w:val="28"/>
          <w:szCs w:val="28"/>
        </w:rPr>
        <w:tab/>
        <w:t>Е.Г. Петренко</w:t>
      </w:r>
    </w:p>
    <w:p w:rsidR="00A73DA2" w:rsidRDefault="00A73DA2" w:rsidP="00A73DA2">
      <w:pPr>
        <w:rPr>
          <w:szCs w:val="24"/>
        </w:rPr>
      </w:pPr>
    </w:p>
    <w:p w:rsidR="00C6518C" w:rsidRDefault="00A73DA2" w:rsidP="00A73DA2">
      <w:pPr>
        <w:rPr>
          <w:szCs w:val="24"/>
        </w:rPr>
      </w:pPr>
      <w:r w:rsidRPr="000B0C4D">
        <w:rPr>
          <w:szCs w:val="24"/>
        </w:rPr>
        <w:t>С п</w:t>
      </w:r>
      <w:r>
        <w:rPr>
          <w:szCs w:val="24"/>
        </w:rPr>
        <w:t>р</w:t>
      </w:r>
      <w:r w:rsidRPr="000B0C4D">
        <w:rPr>
          <w:szCs w:val="24"/>
        </w:rPr>
        <w:t xml:space="preserve">иказом ознакомлены:  </w:t>
      </w:r>
    </w:p>
    <w:tbl>
      <w:tblPr>
        <w:tblpPr w:leftFromText="180" w:rightFromText="180" w:vertAnchor="text" w:tblpX="-176" w:tblpY="1"/>
        <w:tblOverlap w:val="never"/>
        <w:tblW w:w="0" w:type="auto"/>
        <w:tblLook w:val="04A0"/>
      </w:tblPr>
      <w:tblGrid>
        <w:gridCol w:w="4961"/>
      </w:tblGrid>
      <w:tr w:rsidR="00571F63" w:rsidRPr="00EA67CC" w:rsidTr="00A62267">
        <w:tc>
          <w:tcPr>
            <w:tcW w:w="4961" w:type="dxa"/>
          </w:tcPr>
          <w:p w:rsidR="00571F63" w:rsidRPr="00EA67CC" w:rsidRDefault="00571F63" w:rsidP="00A62267">
            <w:pPr>
              <w:jc w:val="both"/>
              <w:rPr>
                <w:sz w:val="22"/>
                <w:szCs w:val="22"/>
              </w:rPr>
            </w:pPr>
            <w:r w:rsidRPr="00EA67CC">
              <w:rPr>
                <w:sz w:val="22"/>
                <w:szCs w:val="22"/>
              </w:rPr>
              <w:t>Солодовникова Л. Б.</w:t>
            </w:r>
          </w:p>
        </w:tc>
      </w:tr>
      <w:tr w:rsidR="00571F63" w:rsidRPr="00EA67CC" w:rsidTr="00A62267">
        <w:tc>
          <w:tcPr>
            <w:tcW w:w="4961" w:type="dxa"/>
          </w:tcPr>
          <w:p w:rsidR="00571F63" w:rsidRPr="00EA67CC" w:rsidRDefault="00571F63" w:rsidP="00A62267">
            <w:pPr>
              <w:jc w:val="both"/>
              <w:rPr>
                <w:sz w:val="22"/>
                <w:szCs w:val="22"/>
              </w:rPr>
            </w:pPr>
            <w:r w:rsidRPr="00EA67CC">
              <w:rPr>
                <w:sz w:val="22"/>
                <w:szCs w:val="22"/>
              </w:rPr>
              <w:t>Локтина Л. В.</w:t>
            </w:r>
          </w:p>
        </w:tc>
      </w:tr>
    </w:tbl>
    <w:p w:rsidR="00571F63" w:rsidRDefault="00571F63" w:rsidP="00571F63">
      <w:pPr>
        <w:rPr>
          <w:szCs w:val="24"/>
        </w:rPr>
      </w:pPr>
    </w:p>
    <w:p w:rsidR="00571F63" w:rsidRDefault="00571F63" w:rsidP="00571F63">
      <w:pPr>
        <w:rPr>
          <w:szCs w:val="24"/>
        </w:rPr>
      </w:pPr>
    </w:p>
    <w:tbl>
      <w:tblPr>
        <w:tblpPr w:leftFromText="180" w:rightFromText="180" w:vertAnchor="text" w:tblpX="-176" w:tblpY="1"/>
        <w:tblOverlap w:val="never"/>
        <w:tblW w:w="0" w:type="auto"/>
        <w:tblLook w:val="04A0"/>
      </w:tblPr>
      <w:tblGrid>
        <w:gridCol w:w="4961"/>
      </w:tblGrid>
      <w:tr w:rsidR="00571F63" w:rsidRPr="00EA67CC" w:rsidTr="00A62267">
        <w:tc>
          <w:tcPr>
            <w:tcW w:w="4961" w:type="dxa"/>
          </w:tcPr>
          <w:p w:rsidR="00571F63" w:rsidRPr="00EA67CC" w:rsidRDefault="00571F63" w:rsidP="00A62267">
            <w:pPr>
              <w:jc w:val="both"/>
              <w:rPr>
                <w:sz w:val="22"/>
                <w:szCs w:val="22"/>
              </w:rPr>
            </w:pPr>
            <w:r w:rsidRPr="00EA67CC">
              <w:rPr>
                <w:sz w:val="22"/>
                <w:szCs w:val="22"/>
              </w:rPr>
              <w:t>Винакова Ж. И.</w:t>
            </w:r>
          </w:p>
        </w:tc>
      </w:tr>
      <w:tr w:rsidR="00571F63" w:rsidRPr="00EA67CC" w:rsidTr="00A62267">
        <w:tc>
          <w:tcPr>
            <w:tcW w:w="4961" w:type="dxa"/>
          </w:tcPr>
          <w:p w:rsidR="00571F63" w:rsidRPr="00EA67CC" w:rsidRDefault="00571F63" w:rsidP="00A62267">
            <w:pPr>
              <w:jc w:val="both"/>
              <w:rPr>
                <w:sz w:val="22"/>
                <w:szCs w:val="22"/>
              </w:rPr>
            </w:pPr>
            <w:r w:rsidRPr="00EA67CC">
              <w:rPr>
                <w:sz w:val="22"/>
                <w:szCs w:val="22"/>
              </w:rPr>
              <w:t>Медведева Е. Н.</w:t>
            </w:r>
          </w:p>
        </w:tc>
      </w:tr>
    </w:tbl>
    <w:p w:rsidR="00571F63" w:rsidRDefault="00571F63" w:rsidP="00571F63">
      <w:pPr>
        <w:rPr>
          <w:szCs w:val="24"/>
        </w:rPr>
      </w:pPr>
    </w:p>
    <w:p w:rsidR="00571F63" w:rsidRDefault="00571F63" w:rsidP="00571F63">
      <w:pPr>
        <w:rPr>
          <w:szCs w:val="24"/>
        </w:rPr>
      </w:pPr>
    </w:p>
    <w:p w:rsidR="00571F63" w:rsidRDefault="00571F63" w:rsidP="00571F63">
      <w:pPr>
        <w:rPr>
          <w:szCs w:val="24"/>
        </w:rPr>
      </w:pPr>
      <w:r>
        <w:rPr>
          <w:szCs w:val="24"/>
        </w:rPr>
        <w:t>Грибанова Е.Д.</w:t>
      </w:r>
    </w:p>
    <w:p w:rsidR="00571F63" w:rsidRDefault="00571F63" w:rsidP="00571F63">
      <w:pPr>
        <w:rPr>
          <w:szCs w:val="24"/>
        </w:rPr>
      </w:pPr>
      <w:r>
        <w:rPr>
          <w:szCs w:val="24"/>
        </w:rPr>
        <w:t>Черкашина Н.Н.</w:t>
      </w:r>
    </w:p>
    <w:p w:rsidR="00571F63" w:rsidRDefault="00571F63" w:rsidP="00571F63">
      <w:pPr>
        <w:rPr>
          <w:szCs w:val="24"/>
        </w:rPr>
      </w:pPr>
      <w:r>
        <w:rPr>
          <w:szCs w:val="24"/>
        </w:rPr>
        <w:t>Мироненко О.В.</w:t>
      </w:r>
    </w:p>
    <w:tbl>
      <w:tblPr>
        <w:tblpPr w:leftFromText="180" w:rightFromText="180" w:vertAnchor="text" w:tblpX="-176" w:tblpY="1"/>
        <w:tblOverlap w:val="never"/>
        <w:tblW w:w="0" w:type="auto"/>
        <w:tblLook w:val="04A0"/>
      </w:tblPr>
      <w:tblGrid>
        <w:gridCol w:w="4011"/>
      </w:tblGrid>
      <w:tr w:rsidR="00571F63" w:rsidRPr="00EA67CC" w:rsidTr="00A62267">
        <w:trPr>
          <w:trHeight w:val="164"/>
        </w:trPr>
        <w:tc>
          <w:tcPr>
            <w:tcW w:w="4011" w:type="dxa"/>
          </w:tcPr>
          <w:p w:rsidR="00571F63" w:rsidRPr="00EA67CC" w:rsidRDefault="00571F63" w:rsidP="00A62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Аулова О.А.</w:t>
            </w:r>
          </w:p>
        </w:tc>
      </w:tr>
      <w:tr w:rsidR="00571F63" w:rsidRPr="00EA67CC" w:rsidTr="00A62267">
        <w:trPr>
          <w:trHeight w:val="164"/>
        </w:trPr>
        <w:tc>
          <w:tcPr>
            <w:tcW w:w="4011" w:type="dxa"/>
          </w:tcPr>
          <w:p w:rsidR="00571F63" w:rsidRPr="00EA67CC" w:rsidRDefault="00571F63" w:rsidP="00A62267">
            <w:pPr>
              <w:jc w:val="both"/>
              <w:rPr>
                <w:sz w:val="22"/>
                <w:szCs w:val="22"/>
              </w:rPr>
            </w:pPr>
            <w:r w:rsidRPr="00EA67CC">
              <w:rPr>
                <w:sz w:val="22"/>
                <w:szCs w:val="22"/>
              </w:rPr>
              <w:lastRenderedPageBreak/>
              <w:t>Берестовая Л.И.</w:t>
            </w:r>
          </w:p>
        </w:tc>
      </w:tr>
      <w:tr w:rsidR="00571F63" w:rsidRPr="00EA67CC" w:rsidTr="00A62267">
        <w:trPr>
          <w:trHeight w:val="164"/>
        </w:trPr>
        <w:tc>
          <w:tcPr>
            <w:tcW w:w="4011" w:type="dxa"/>
          </w:tcPr>
          <w:p w:rsidR="00571F63" w:rsidRPr="00EA67CC" w:rsidRDefault="00571F63" w:rsidP="00A62267">
            <w:pPr>
              <w:jc w:val="both"/>
              <w:rPr>
                <w:sz w:val="22"/>
                <w:szCs w:val="22"/>
              </w:rPr>
            </w:pPr>
            <w:r w:rsidRPr="00EA67CC">
              <w:rPr>
                <w:sz w:val="22"/>
                <w:szCs w:val="22"/>
              </w:rPr>
              <w:t>Никитенко М.Б.</w:t>
            </w:r>
          </w:p>
        </w:tc>
      </w:tr>
      <w:tr w:rsidR="00571F63" w:rsidRPr="00EA67CC" w:rsidTr="00A62267">
        <w:trPr>
          <w:trHeight w:val="164"/>
        </w:trPr>
        <w:tc>
          <w:tcPr>
            <w:tcW w:w="4011" w:type="dxa"/>
          </w:tcPr>
          <w:p w:rsidR="00571F63" w:rsidRPr="00EA67CC" w:rsidRDefault="00571F63" w:rsidP="00A62267">
            <w:pPr>
              <w:jc w:val="both"/>
              <w:rPr>
                <w:sz w:val="22"/>
                <w:szCs w:val="22"/>
              </w:rPr>
            </w:pPr>
            <w:r w:rsidRPr="00EA67CC">
              <w:rPr>
                <w:sz w:val="22"/>
                <w:szCs w:val="22"/>
              </w:rPr>
              <w:t>Шудренко Е.А.</w:t>
            </w:r>
          </w:p>
        </w:tc>
      </w:tr>
      <w:tr w:rsidR="00571F63" w:rsidRPr="00EA67CC" w:rsidTr="00A62267">
        <w:trPr>
          <w:trHeight w:val="164"/>
        </w:trPr>
        <w:tc>
          <w:tcPr>
            <w:tcW w:w="4011" w:type="dxa"/>
          </w:tcPr>
          <w:p w:rsidR="00571F63" w:rsidRPr="00EA67CC" w:rsidRDefault="00571F63" w:rsidP="00A62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Данкова Н.В.</w:t>
            </w:r>
          </w:p>
        </w:tc>
      </w:tr>
      <w:tr w:rsidR="00571F63" w:rsidRPr="00EA67CC" w:rsidTr="00A62267">
        <w:trPr>
          <w:trHeight w:val="164"/>
        </w:trPr>
        <w:tc>
          <w:tcPr>
            <w:tcW w:w="4011" w:type="dxa"/>
          </w:tcPr>
          <w:p w:rsidR="00571F63" w:rsidRPr="00EA67CC" w:rsidRDefault="00571F63" w:rsidP="00A62267">
            <w:pPr>
              <w:jc w:val="both"/>
              <w:rPr>
                <w:sz w:val="22"/>
                <w:szCs w:val="22"/>
              </w:rPr>
            </w:pPr>
            <w:r w:rsidRPr="00EA67CC">
              <w:rPr>
                <w:sz w:val="22"/>
                <w:szCs w:val="22"/>
              </w:rPr>
              <w:t>Горохова И.В.</w:t>
            </w:r>
          </w:p>
        </w:tc>
      </w:tr>
      <w:tr w:rsidR="00571F63" w:rsidRPr="00EA67CC" w:rsidTr="00A62267">
        <w:trPr>
          <w:trHeight w:val="164"/>
        </w:trPr>
        <w:tc>
          <w:tcPr>
            <w:tcW w:w="4011" w:type="dxa"/>
          </w:tcPr>
          <w:p w:rsidR="00571F63" w:rsidRPr="00EA67CC" w:rsidRDefault="00571F63" w:rsidP="00A62267">
            <w:pPr>
              <w:jc w:val="both"/>
              <w:rPr>
                <w:sz w:val="22"/>
                <w:szCs w:val="22"/>
              </w:rPr>
            </w:pPr>
            <w:r w:rsidRPr="00EA67CC">
              <w:rPr>
                <w:sz w:val="22"/>
                <w:szCs w:val="22"/>
              </w:rPr>
              <w:t>Пепенина Л. Г.</w:t>
            </w:r>
          </w:p>
        </w:tc>
      </w:tr>
      <w:tr w:rsidR="00571F63" w:rsidRPr="00EA67CC" w:rsidTr="00A62267">
        <w:trPr>
          <w:trHeight w:val="290"/>
        </w:trPr>
        <w:tc>
          <w:tcPr>
            <w:tcW w:w="4011" w:type="dxa"/>
          </w:tcPr>
          <w:p w:rsidR="00571F63" w:rsidRPr="00EA67CC" w:rsidRDefault="00571F63" w:rsidP="00A62267">
            <w:pPr>
              <w:jc w:val="both"/>
              <w:rPr>
                <w:sz w:val="22"/>
                <w:szCs w:val="22"/>
              </w:rPr>
            </w:pPr>
            <w:r w:rsidRPr="00EA67CC">
              <w:rPr>
                <w:sz w:val="22"/>
                <w:szCs w:val="22"/>
              </w:rPr>
              <w:t>Иванкова О.В.</w:t>
            </w:r>
          </w:p>
        </w:tc>
      </w:tr>
      <w:tr w:rsidR="00571F63" w:rsidRPr="00EA67CC" w:rsidTr="00A62267">
        <w:trPr>
          <w:trHeight w:val="290"/>
        </w:trPr>
        <w:tc>
          <w:tcPr>
            <w:tcW w:w="4011" w:type="dxa"/>
          </w:tcPr>
          <w:p w:rsidR="00571F63" w:rsidRPr="00EA67CC" w:rsidRDefault="00571F63" w:rsidP="00A62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Годовникова М.М.</w:t>
            </w:r>
          </w:p>
        </w:tc>
      </w:tr>
      <w:tr w:rsidR="00571F63" w:rsidRPr="00EA67CC" w:rsidTr="00A62267">
        <w:trPr>
          <w:trHeight w:val="870"/>
        </w:trPr>
        <w:tc>
          <w:tcPr>
            <w:tcW w:w="4011" w:type="dxa"/>
          </w:tcPr>
          <w:p w:rsidR="00571F63" w:rsidRDefault="00571F63" w:rsidP="00A62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Шуст Е.С.</w:t>
            </w:r>
          </w:p>
          <w:p w:rsidR="00571F63" w:rsidRDefault="00571F63" w:rsidP="00A62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Боженова И.А.</w:t>
            </w:r>
          </w:p>
          <w:p w:rsidR="00571F63" w:rsidRPr="00EA67CC" w:rsidRDefault="00571F63" w:rsidP="00A62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Биденко Д.И.</w:t>
            </w:r>
          </w:p>
        </w:tc>
      </w:tr>
      <w:tr w:rsidR="00571F63" w:rsidRPr="00EA67CC" w:rsidTr="00A62267">
        <w:trPr>
          <w:trHeight w:val="1160"/>
        </w:trPr>
        <w:tc>
          <w:tcPr>
            <w:tcW w:w="4011" w:type="dxa"/>
          </w:tcPr>
          <w:p w:rsidR="00571F63" w:rsidRDefault="00571F63" w:rsidP="00A62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Мартынова Е.И.</w:t>
            </w:r>
          </w:p>
          <w:p w:rsidR="00571F63" w:rsidRDefault="00571F63" w:rsidP="00A62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И.В.</w:t>
            </w:r>
          </w:p>
          <w:p w:rsidR="00571F63" w:rsidRDefault="00571F63" w:rsidP="00A62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Ильина Ю.А.</w:t>
            </w:r>
          </w:p>
          <w:p w:rsidR="00571F63" w:rsidRPr="00EA67CC" w:rsidRDefault="00571F63" w:rsidP="00A62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А.Д.</w:t>
            </w:r>
          </w:p>
        </w:tc>
      </w:tr>
      <w:tr w:rsidR="00571F63" w:rsidRPr="00EA67CC" w:rsidTr="00A62267">
        <w:trPr>
          <w:trHeight w:val="290"/>
        </w:trPr>
        <w:tc>
          <w:tcPr>
            <w:tcW w:w="4011" w:type="dxa"/>
          </w:tcPr>
          <w:p w:rsidR="00571F63" w:rsidRPr="00EA67CC" w:rsidRDefault="00571F63" w:rsidP="00A62267">
            <w:pPr>
              <w:jc w:val="both"/>
              <w:rPr>
                <w:sz w:val="22"/>
                <w:szCs w:val="22"/>
              </w:rPr>
            </w:pPr>
            <w:r w:rsidRPr="00EA67CC">
              <w:rPr>
                <w:sz w:val="22"/>
                <w:szCs w:val="22"/>
              </w:rPr>
              <w:t>Болдырева С. М.</w:t>
            </w:r>
          </w:p>
        </w:tc>
      </w:tr>
      <w:tr w:rsidR="00571F63" w:rsidRPr="00EA67CC" w:rsidTr="00A62267">
        <w:trPr>
          <w:trHeight w:val="290"/>
        </w:trPr>
        <w:tc>
          <w:tcPr>
            <w:tcW w:w="4011" w:type="dxa"/>
          </w:tcPr>
          <w:p w:rsidR="00571F63" w:rsidRPr="00EA67CC" w:rsidRDefault="00571F63" w:rsidP="00A62267">
            <w:pPr>
              <w:jc w:val="both"/>
              <w:rPr>
                <w:sz w:val="22"/>
                <w:szCs w:val="22"/>
              </w:rPr>
            </w:pPr>
            <w:r w:rsidRPr="00EA67CC">
              <w:rPr>
                <w:sz w:val="22"/>
                <w:szCs w:val="22"/>
              </w:rPr>
              <w:t>Загоранская С. В.</w:t>
            </w:r>
          </w:p>
        </w:tc>
      </w:tr>
      <w:tr w:rsidR="00571F63" w:rsidRPr="00EA67CC" w:rsidTr="00A62267">
        <w:trPr>
          <w:trHeight w:val="290"/>
        </w:trPr>
        <w:tc>
          <w:tcPr>
            <w:tcW w:w="4011" w:type="dxa"/>
          </w:tcPr>
          <w:p w:rsidR="00571F63" w:rsidRPr="00EA67CC" w:rsidRDefault="00571F63" w:rsidP="00A62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Рогова А.С.</w:t>
            </w:r>
          </w:p>
        </w:tc>
      </w:tr>
      <w:tr w:rsidR="00571F63" w:rsidRPr="00EA67CC" w:rsidTr="00A62267">
        <w:trPr>
          <w:trHeight w:val="290"/>
        </w:trPr>
        <w:tc>
          <w:tcPr>
            <w:tcW w:w="4011" w:type="dxa"/>
          </w:tcPr>
          <w:p w:rsidR="00571F63" w:rsidRPr="00EA67CC" w:rsidRDefault="00571F63" w:rsidP="00A62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Крахмаль Л.А.</w:t>
            </w:r>
          </w:p>
        </w:tc>
      </w:tr>
      <w:tr w:rsidR="00571F63" w:rsidRPr="00EA67CC" w:rsidTr="00A62267">
        <w:trPr>
          <w:trHeight w:val="290"/>
        </w:trPr>
        <w:tc>
          <w:tcPr>
            <w:tcW w:w="4011" w:type="dxa"/>
          </w:tcPr>
          <w:p w:rsidR="00571F63" w:rsidRPr="00EA67CC" w:rsidRDefault="00571F63" w:rsidP="00A62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Валуйскихх М.А.</w:t>
            </w:r>
          </w:p>
        </w:tc>
      </w:tr>
      <w:tr w:rsidR="00571F63" w:rsidRPr="00EA67CC" w:rsidTr="00A62267">
        <w:trPr>
          <w:trHeight w:val="290"/>
        </w:trPr>
        <w:tc>
          <w:tcPr>
            <w:tcW w:w="4011" w:type="dxa"/>
          </w:tcPr>
          <w:p w:rsidR="00571F63" w:rsidRPr="00EA67CC" w:rsidRDefault="00571F63" w:rsidP="00A62267">
            <w:pPr>
              <w:jc w:val="both"/>
              <w:rPr>
                <w:sz w:val="22"/>
                <w:szCs w:val="22"/>
              </w:rPr>
            </w:pPr>
            <w:r w:rsidRPr="00EA67CC">
              <w:rPr>
                <w:sz w:val="22"/>
                <w:szCs w:val="22"/>
              </w:rPr>
              <w:t xml:space="preserve">Баскакова Т.В. </w:t>
            </w:r>
          </w:p>
        </w:tc>
      </w:tr>
      <w:tr w:rsidR="00571F63" w:rsidRPr="00EA67CC" w:rsidTr="00A62267">
        <w:trPr>
          <w:trHeight w:val="290"/>
        </w:trPr>
        <w:tc>
          <w:tcPr>
            <w:tcW w:w="4011" w:type="dxa"/>
          </w:tcPr>
          <w:p w:rsidR="00571F63" w:rsidRPr="00EA67CC" w:rsidRDefault="00571F63" w:rsidP="00A62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Косухина А.Н.</w:t>
            </w:r>
          </w:p>
        </w:tc>
      </w:tr>
      <w:tr w:rsidR="00571F63" w:rsidRPr="00EA67CC" w:rsidTr="00A62267">
        <w:trPr>
          <w:trHeight w:val="290"/>
        </w:trPr>
        <w:tc>
          <w:tcPr>
            <w:tcW w:w="4011" w:type="dxa"/>
          </w:tcPr>
          <w:p w:rsidR="00571F63" w:rsidRPr="00EA67CC" w:rsidRDefault="00571F63" w:rsidP="00A62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Войкина Ю.Ю.</w:t>
            </w:r>
            <w:r w:rsidRPr="00EA67CC">
              <w:rPr>
                <w:sz w:val="22"/>
                <w:szCs w:val="22"/>
              </w:rPr>
              <w:t xml:space="preserve"> </w:t>
            </w:r>
          </w:p>
        </w:tc>
      </w:tr>
      <w:tr w:rsidR="00571F63" w:rsidRPr="00EA67CC" w:rsidTr="00A62267">
        <w:trPr>
          <w:trHeight w:val="290"/>
        </w:trPr>
        <w:tc>
          <w:tcPr>
            <w:tcW w:w="4011" w:type="dxa"/>
          </w:tcPr>
          <w:p w:rsidR="00571F63" w:rsidRPr="00EA67CC" w:rsidRDefault="00571F63" w:rsidP="00A62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Щелокова Л.Е.</w:t>
            </w:r>
          </w:p>
        </w:tc>
      </w:tr>
      <w:tr w:rsidR="00571F63" w:rsidRPr="00EA67CC" w:rsidTr="00A62267">
        <w:trPr>
          <w:trHeight w:val="290"/>
        </w:trPr>
        <w:tc>
          <w:tcPr>
            <w:tcW w:w="4011" w:type="dxa"/>
          </w:tcPr>
          <w:p w:rsidR="00571F63" w:rsidRPr="00EA67CC" w:rsidRDefault="00571F63" w:rsidP="00A62267">
            <w:pPr>
              <w:jc w:val="both"/>
              <w:rPr>
                <w:sz w:val="22"/>
                <w:szCs w:val="22"/>
              </w:rPr>
            </w:pPr>
            <w:r w:rsidRPr="00EA67CC">
              <w:rPr>
                <w:sz w:val="22"/>
                <w:szCs w:val="22"/>
              </w:rPr>
              <w:t>Иванова И. И.</w:t>
            </w:r>
          </w:p>
        </w:tc>
      </w:tr>
      <w:tr w:rsidR="00571F63" w:rsidRPr="00EA67CC" w:rsidTr="00A62267">
        <w:trPr>
          <w:trHeight w:val="290"/>
        </w:trPr>
        <w:tc>
          <w:tcPr>
            <w:tcW w:w="4011" w:type="dxa"/>
          </w:tcPr>
          <w:p w:rsidR="00571F63" w:rsidRPr="00EA67CC" w:rsidRDefault="00571F63" w:rsidP="00A62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Клименко И.И.</w:t>
            </w:r>
          </w:p>
        </w:tc>
      </w:tr>
      <w:tr w:rsidR="00571F63" w:rsidRPr="00EA67CC" w:rsidTr="00A62267">
        <w:trPr>
          <w:trHeight w:val="290"/>
        </w:trPr>
        <w:tc>
          <w:tcPr>
            <w:tcW w:w="4011" w:type="dxa"/>
          </w:tcPr>
          <w:p w:rsidR="00571F63" w:rsidRPr="00EA67CC" w:rsidRDefault="00571F63" w:rsidP="00A62267">
            <w:pPr>
              <w:jc w:val="both"/>
              <w:rPr>
                <w:sz w:val="22"/>
                <w:szCs w:val="22"/>
              </w:rPr>
            </w:pPr>
            <w:r w:rsidRPr="00EA67CC">
              <w:rPr>
                <w:sz w:val="22"/>
                <w:szCs w:val="22"/>
              </w:rPr>
              <w:t>Колесникова Ю.Ф.</w:t>
            </w:r>
          </w:p>
        </w:tc>
      </w:tr>
      <w:tr w:rsidR="00571F63" w:rsidRPr="00EA67CC" w:rsidTr="00A62267">
        <w:trPr>
          <w:trHeight w:val="290"/>
        </w:trPr>
        <w:tc>
          <w:tcPr>
            <w:tcW w:w="4011" w:type="dxa"/>
          </w:tcPr>
          <w:p w:rsidR="00571F63" w:rsidRPr="00EA67CC" w:rsidRDefault="00571F63" w:rsidP="00A62267">
            <w:pPr>
              <w:jc w:val="both"/>
              <w:rPr>
                <w:sz w:val="22"/>
                <w:szCs w:val="22"/>
              </w:rPr>
            </w:pPr>
            <w:r w:rsidRPr="00EA67CC">
              <w:rPr>
                <w:sz w:val="22"/>
                <w:szCs w:val="22"/>
              </w:rPr>
              <w:t>Лесных Е.В.</w:t>
            </w:r>
          </w:p>
        </w:tc>
      </w:tr>
      <w:tr w:rsidR="00571F63" w:rsidRPr="00EA67CC" w:rsidTr="00A62267">
        <w:trPr>
          <w:trHeight w:val="290"/>
        </w:trPr>
        <w:tc>
          <w:tcPr>
            <w:tcW w:w="4011" w:type="dxa"/>
          </w:tcPr>
          <w:p w:rsidR="00571F63" w:rsidRPr="00EA67CC" w:rsidRDefault="00571F63" w:rsidP="00A62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Поленова Ю.Е.</w:t>
            </w:r>
          </w:p>
        </w:tc>
      </w:tr>
      <w:tr w:rsidR="00571F63" w:rsidRPr="00EA67CC" w:rsidTr="00A62267">
        <w:trPr>
          <w:trHeight w:val="290"/>
        </w:trPr>
        <w:tc>
          <w:tcPr>
            <w:tcW w:w="4011" w:type="dxa"/>
          </w:tcPr>
          <w:p w:rsidR="00571F63" w:rsidRPr="00EA67CC" w:rsidRDefault="00571F63" w:rsidP="00A62267">
            <w:pPr>
              <w:jc w:val="both"/>
              <w:rPr>
                <w:sz w:val="22"/>
                <w:szCs w:val="22"/>
              </w:rPr>
            </w:pPr>
            <w:r w:rsidRPr="00EA67CC">
              <w:rPr>
                <w:sz w:val="22"/>
                <w:szCs w:val="22"/>
              </w:rPr>
              <w:t xml:space="preserve">Бондарева А. В. </w:t>
            </w:r>
          </w:p>
        </w:tc>
      </w:tr>
      <w:tr w:rsidR="00571F63" w:rsidRPr="00EA67CC" w:rsidTr="00A62267">
        <w:trPr>
          <w:trHeight w:val="290"/>
        </w:trPr>
        <w:tc>
          <w:tcPr>
            <w:tcW w:w="4011" w:type="dxa"/>
          </w:tcPr>
          <w:p w:rsidR="00571F63" w:rsidRPr="00EA67CC" w:rsidRDefault="00571F63" w:rsidP="00A62267">
            <w:pPr>
              <w:jc w:val="both"/>
              <w:rPr>
                <w:sz w:val="22"/>
                <w:szCs w:val="22"/>
              </w:rPr>
            </w:pPr>
            <w:r w:rsidRPr="00EA67CC">
              <w:rPr>
                <w:sz w:val="22"/>
                <w:szCs w:val="22"/>
              </w:rPr>
              <w:t>Хруслова Е. Н.</w:t>
            </w:r>
          </w:p>
        </w:tc>
      </w:tr>
      <w:tr w:rsidR="00571F63" w:rsidRPr="00EA67CC" w:rsidTr="00A62267">
        <w:trPr>
          <w:trHeight w:val="290"/>
        </w:trPr>
        <w:tc>
          <w:tcPr>
            <w:tcW w:w="4011" w:type="dxa"/>
          </w:tcPr>
          <w:p w:rsidR="00571F63" w:rsidRPr="00EA67CC" w:rsidRDefault="00571F63" w:rsidP="00A62267">
            <w:pPr>
              <w:jc w:val="both"/>
              <w:rPr>
                <w:sz w:val="22"/>
                <w:szCs w:val="22"/>
              </w:rPr>
            </w:pPr>
            <w:r w:rsidRPr="00EA67CC">
              <w:rPr>
                <w:sz w:val="22"/>
                <w:szCs w:val="22"/>
              </w:rPr>
              <w:t>Маслакова Л. Ф.</w:t>
            </w:r>
          </w:p>
        </w:tc>
      </w:tr>
    </w:tbl>
    <w:p w:rsidR="00BC1D14" w:rsidRPr="00BC1D14" w:rsidRDefault="00BC1D14" w:rsidP="00BC1D14">
      <w:pPr>
        <w:rPr>
          <w:szCs w:val="24"/>
        </w:rPr>
      </w:pPr>
    </w:p>
    <w:p w:rsidR="00BC1D14" w:rsidRPr="00BC1D14" w:rsidRDefault="00BC1D14" w:rsidP="00BC1D14">
      <w:pPr>
        <w:rPr>
          <w:szCs w:val="24"/>
        </w:rPr>
      </w:pPr>
    </w:p>
    <w:p w:rsidR="00BC1D14" w:rsidRPr="00BC1D14" w:rsidRDefault="00BC1D14" w:rsidP="00BC1D14">
      <w:pPr>
        <w:rPr>
          <w:szCs w:val="24"/>
        </w:rPr>
      </w:pPr>
    </w:p>
    <w:p w:rsidR="00BC1D14" w:rsidRPr="00BC1D14" w:rsidRDefault="00BC1D14" w:rsidP="00BC1D14">
      <w:pPr>
        <w:rPr>
          <w:szCs w:val="24"/>
        </w:rPr>
      </w:pPr>
    </w:p>
    <w:p w:rsidR="00BC1D14" w:rsidRPr="00BC1D14" w:rsidRDefault="00BC1D14" w:rsidP="00BC1D14">
      <w:pPr>
        <w:rPr>
          <w:szCs w:val="24"/>
        </w:rPr>
      </w:pPr>
    </w:p>
    <w:p w:rsidR="00BC1D14" w:rsidRPr="00BC1D14" w:rsidRDefault="00BC1D14" w:rsidP="00BC1D14">
      <w:pPr>
        <w:rPr>
          <w:szCs w:val="24"/>
        </w:rPr>
      </w:pPr>
    </w:p>
    <w:p w:rsidR="00BC1D14" w:rsidRPr="00BC1D14" w:rsidRDefault="00BC1D14" w:rsidP="00BC1D14">
      <w:pPr>
        <w:rPr>
          <w:szCs w:val="24"/>
        </w:rPr>
      </w:pPr>
    </w:p>
    <w:p w:rsidR="00BC1D14" w:rsidRPr="00BC1D14" w:rsidRDefault="00BC1D14" w:rsidP="00BC1D14">
      <w:pPr>
        <w:rPr>
          <w:szCs w:val="24"/>
        </w:rPr>
      </w:pPr>
    </w:p>
    <w:p w:rsidR="00BC1D14" w:rsidRPr="00BC1D14" w:rsidRDefault="00BC1D14" w:rsidP="00BC1D14">
      <w:pPr>
        <w:rPr>
          <w:szCs w:val="24"/>
        </w:rPr>
      </w:pPr>
    </w:p>
    <w:p w:rsidR="00BC1D14" w:rsidRPr="00BC1D14" w:rsidRDefault="00BC1D14" w:rsidP="00BC1D14">
      <w:pPr>
        <w:rPr>
          <w:szCs w:val="24"/>
        </w:rPr>
      </w:pPr>
    </w:p>
    <w:p w:rsidR="00BC1D14" w:rsidRPr="00BC1D14" w:rsidRDefault="00BC1D14" w:rsidP="00BC1D14">
      <w:pPr>
        <w:rPr>
          <w:szCs w:val="24"/>
        </w:rPr>
      </w:pPr>
    </w:p>
    <w:p w:rsidR="00BC1D14" w:rsidRPr="00BC1D14" w:rsidRDefault="00BC1D14" w:rsidP="00BC1D14">
      <w:pPr>
        <w:rPr>
          <w:szCs w:val="24"/>
        </w:rPr>
      </w:pPr>
    </w:p>
    <w:p w:rsidR="00BC1D14" w:rsidRPr="00BC1D14" w:rsidRDefault="00BC1D14" w:rsidP="00BC1D14">
      <w:pPr>
        <w:rPr>
          <w:szCs w:val="24"/>
        </w:rPr>
      </w:pPr>
    </w:p>
    <w:p w:rsidR="00BC1D14" w:rsidRPr="00BC1D14" w:rsidRDefault="00BC1D14" w:rsidP="00BC1D14">
      <w:pPr>
        <w:rPr>
          <w:szCs w:val="24"/>
        </w:rPr>
      </w:pPr>
    </w:p>
    <w:p w:rsidR="00BC1D14" w:rsidRPr="00BC1D14" w:rsidRDefault="00BC1D14" w:rsidP="00BC1D14">
      <w:pPr>
        <w:rPr>
          <w:szCs w:val="24"/>
        </w:rPr>
      </w:pPr>
    </w:p>
    <w:p w:rsidR="00BC1D14" w:rsidRPr="00BC1D14" w:rsidRDefault="00BC1D14" w:rsidP="00BC1D14">
      <w:pPr>
        <w:rPr>
          <w:szCs w:val="24"/>
        </w:rPr>
      </w:pPr>
    </w:p>
    <w:p w:rsidR="00BC1D14" w:rsidRPr="00BC1D14" w:rsidRDefault="00BC1D14" w:rsidP="00BC1D14">
      <w:pPr>
        <w:rPr>
          <w:szCs w:val="24"/>
        </w:rPr>
      </w:pPr>
    </w:p>
    <w:p w:rsidR="00BC1D14" w:rsidRPr="00BC1D14" w:rsidRDefault="00BC1D14" w:rsidP="00BC1D14">
      <w:pPr>
        <w:rPr>
          <w:szCs w:val="24"/>
        </w:rPr>
      </w:pPr>
    </w:p>
    <w:p w:rsidR="00BC1D14" w:rsidRPr="00BC1D14" w:rsidRDefault="00BC1D14" w:rsidP="00BC1D14">
      <w:pPr>
        <w:rPr>
          <w:szCs w:val="24"/>
        </w:rPr>
      </w:pPr>
    </w:p>
    <w:p w:rsidR="00BC1D14" w:rsidRPr="00BC1D14" w:rsidRDefault="00BC1D14" w:rsidP="00BC1D14">
      <w:pPr>
        <w:rPr>
          <w:szCs w:val="24"/>
        </w:rPr>
      </w:pPr>
    </w:p>
    <w:p w:rsidR="00BC1D14" w:rsidRPr="00BC1D14" w:rsidRDefault="00BC1D14" w:rsidP="00BC1D14">
      <w:pPr>
        <w:rPr>
          <w:szCs w:val="24"/>
        </w:rPr>
      </w:pPr>
    </w:p>
    <w:p w:rsidR="00BC1D14" w:rsidRPr="00BC1D14" w:rsidRDefault="00BC1D14" w:rsidP="00BC1D14">
      <w:pPr>
        <w:rPr>
          <w:szCs w:val="24"/>
        </w:rPr>
      </w:pPr>
    </w:p>
    <w:p w:rsidR="00BC1D14" w:rsidRPr="00BC1D14" w:rsidRDefault="00BC1D14" w:rsidP="00BC1D14">
      <w:pPr>
        <w:rPr>
          <w:szCs w:val="24"/>
        </w:rPr>
      </w:pPr>
    </w:p>
    <w:p w:rsidR="00BC1D14" w:rsidRPr="00BC1D14" w:rsidRDefault="00BC1D14" w:rsidP="00BC1D14">
      <w:pPr>
        <w:rPr>
          <w:szCs w:val="24"/>
        </w:rPr>
      </w:pPr>
    </w:p>
    <w:p w:rsidR="00BC1D14" w:rsidRPr="00BC1D14" w:rsidRDefault="00BC1D14" w:rsidP="00BC1D14">
      <w:pPr>
        <w:rPr>
          <w:szCs w:val="24"/>
        </w:rPr>
      </w:pPr>
    </w:p>
    <w:p w:rsidR="00BC1D14" w:rsidRPr="00BC1D14" w:rsidRDefault="00BC1D14" w:rsidP="00BC1D14">
      <w:pPr>
        <w:rPr>
          <w:szCs w:val="24"/>
        </w:rPr>
      </w:pPr>
    </w:p>
    <w:p w:rsidR="00BC1D14" w:rsidRDefault="00BC1D14" w:rsidP="00BC1D14">
      <w:pPr>
        <w:rPr>
          <w:szCs w:val="24"/>
        </w:rPr>
      </w:pPr>
    </w:p>
    <w:p w:rsidR="00BC1D14" w:rsidRPr="00BC1D14" w:rsidRDefault="00BC1D14" w:rsidP="00BC1D14">
      <w:pPr>
        <w:rPr>
          <w:szCs w:val="24"/>
        </w:rPr>
      </w:pPr>
    </w:p>
    <w:p w:rsidR="00BC1D14" w:rsidRPr="00BC1D14" w:rsidRDefault="00BC1D14" w:rsidP="00BC1D14">
      <w:pPr>
        <w:rPr>
          <w:szCs w:val="24"/>
        </w:rPr>
      </w:pPr>
    </w:p>
    <w:p w:rsidR="00BC1D14" w:rsidRDefault="00BC1D14" w:rsidP="00BC1D14">
      <w:pPr>
        <w:rPr>
          <w:szCs w:val="24"/>
        </w:rPr>
      </w:pPr>
    </w:p>
    <w:p w:rsidR="00A73DA2" w:rsidRDefault="00BC1D14" w:rsidP="00BC1D14">
      <w:pPr>
        <w:tabs>
          <w:tab w:val="left" w:pos="3825"/>
        </w:tabs>
        <w:rPr>
          <w:szCs w:val="24"/>
        </w:rPr>
      </w:pPr>
      <w:r>
        <w:rPr>
          <w:szCs w:val="24"/>
        </w:rPr>
        <w:tab/>
      </w:r>
    </w:p>
    <w:p w:rsidR="00BC1D14" w:rsidRDefault="00BC1D14" w:rsidP="00BC1D14">
      <w:pPr>
        <w:tabs>
          <w:tab w:val="left" w:pos="3825"/>
        </w:tabs>
        <w:rPr>
          <w:szCs w:val="24"/>
        </w:rPr>
      </w:pPr>
    </w:p>
    <w:p w:rsidR="00BC1D14" w:rsidRDefault="00BC1D14" w:rsidP="00BC1D14">
      <w:pPr>
        <w:tabs>
          <w:tab w:val="left" w:pos="3825"/>
        </w:tabs>
        <w:rPr>
          <w:szCs w:val="24"/>
        </w:rPr>
      </w:pPr>
    </w:p>
    <w:p w:rsidR="00BC1D14" w:rsidRDefault="00BC1D14" w:rsidP="00BC1D14">
      <w:pPr>
        <w:tabs>
          <w:tab w:val="left" w:pos="3825"/>
        </w:tabs>
        <w:rPr>
          <w:szCs w:val="24"/>
        </w:rPr>
      </w:pPr>
    </w:p>
    <w:p w:rsidR="00BC1D14" w:rsidRDefault="00BC1D14" w:rsidP="00BC1D14">
      <w:pPr>
        <w:tabs>
          <w:tab w:val="left" w:pos="3825"/>
        </w:tabs>
        <w:rPr>
          <w:szCs w:val="24"/>
        </w:rPr>
      </w:pPr>
    </w:p>
    <w:p w:rsidR="00BC1D14" w:rsidRDefault="00BC1D14" w:rsidP="00BC1D14">
      <w:pPr>
        <w:tabs>
          <w:tab w:val="left" w:pos="3825"/>
        </w:tabs>
        <w:rPr>
          <w:szCs w:val="24"/>
        </w:rPr>
      </w:pPr>
    </w:p>
    <w:p w:rsidR="00BC1D14" w:rsidRDefault="00BC1D14" w:rsidP="00BC1D14">
      <w:pPr>
        <w:tabs>
          <w:tab w:val="left" w:pos="3825"/>
        </w:tabs>
        <w:rPr>
          <w:szCs w:val="24"/>
        </w:rPr>
      </w:pPr>
    </w:p>
    <w:p w:rsidR="00BC1D14" w:rsidRDefault="00BC1D14" w:rsidP="00BC1D14">
      <w:pPr>
        <w:tabs>
          <w:tab w:val="left" w:pos="3825"/>
        </w:tabs>
        <w:rPr>
          <w:szCs w:val="24"/>
        </w:rPr>
      </w:pPr>
    </w:p>
    <w:p w:rsidR="00BC1D14" w:rsidRDefault="00BC1D14" w:rsidP="00BC1D14">
      <w:pPr>
        <w:tabs>
          <w:tab w:val="left" w:pos="3825"/>
        </w:tabs>
        <w:rPr>
          <w:szCs w:val="24"/>
        </w:rPr>
      </w:pPr>
    </w:p>
    <w:p w:rsidR="00BC1D14" w:rsidRDefault="00BC1D14" w:rsidP="00BC1D14">
      <w:pPr>
        <w:tabs>
          <w:tab w:val="left" w:pos="3825"/>
        </w:tabs>
        <w:rPr>
          <w:szCs w:val="24"/>
        </w:rPr>
      </w:pPr>
    </w:p>
    <w:p w:rsidR="00BC1D14" w:rsidRDefault="00BC1D14" w:rsidP="00BC1D14">
      <w:pPr>
        <w:tabs>
          <w:tab w:val="left" w:pos="3825"/>
        </w:tabs>
        <w:rPr>
          <w:szCs w:val="24"/>
        </w:rPr>
      </w:pPr>
    </w:p>
    <w:p w:rsidR="00BC1D14" w:rsidRDefault="00BC1D14" w:rsidP="00BC1D14">
      <w:pPr>
        <w:tabs>
          <w:tab w:val="left" w:pos="3825"/>
        </w:tabs>
        <w:rPr>
          <w:szCs w:val="24"/>
        </w:rPr>
      </w:pPr>
    </w:p>
    <w:p w:rsidR="00BC1D14" w:rsidRDefault="00BC1D14" w:rsidP="00BC1D14">
      <w:pPr>
        <w:tabs>
          <w:tab w:val="left" w:pos="3825"/>
        </w:tabs>
        <w:rPr>
          <w:szCs w:val="24"/>
        </w:rPr>
      </w:pPr>
    </w:p>
    <w:p w:rsidR="00BC1D14" w:rsidRDefault="00BC1D14" w:rsidP="00BC1D14">
      <w:pPr>
        <w:tabs>
          <w:tab w:val="left" w:pos="3825"/>
        </w:tabs>
        <w:rPr>
          <w:szCs w:val="24"/>
        </w:rPr>
      </w:pPr>
    </w:p>
    <w:p w:rsidR="00BC1D14" w:rsidRDefault="00BC1D14" w:rsidP="00BC1D14">
      <w:pPr>
        <w:tabs>
          <w:tab w:val="left" w:pos="3825"/>
        </w:tabs>
        <w:rPr>
          <w:szCs w:val="24"/>
        </w:rPr>
      </w:pPr>
    </w:p>
    <w:p w:rsidR="00BC1D14" w:rsidRDefault="00BC1D14" w:rsidP="00BC1D14">
      <w:pPr>
        <w:tabs>
          <w:tab w:val="left" w:pos="3825"/>
        </w:tabs>
        <w:rPr>
          <w:szCs w:val="24"/>
        </w:rPr>
      </w:pPr>
    </w:p>
    <w:p w:rsidR="00BC1D14" w:rsidRDefault="00BC1D14" w:rsidP="00BC1D14">
      <w:pPr>
        <w:tabs>
          <w:tab w:val="left" w:pos="3825"/>
        </w:tabs>
        <w:rPr>
          <w:szCs w:val="24"/>
        </w:rPr>
      </w:pPr>
    </w:p>
    <w:p w:rsidR="00BC1D14" w:rsidRDefault="00BC1D14" w:rsidP="00BC1D14">
      <w:pPr>
        <w:tabs>
          <w:tab w:val="left" w:pos="3825"/>
        </w:tabs>
        <w:rPr>
          <w:szCs w:val="24"/>
        </w:rPr>
      </w:pPr>
    </w:p>
    <w:p w:rsidR="00BC1D14" w:rsidRDefault="00BC1D14" w:rsidP="00BC1D14">
      <w:pPr>
        <w:tabs>
          <w:tab w:val="left" w:pos="3825"/>
        </w:tabs>
        <w:rPr>
          <w:szCs w:val="24"/>
        </w:rPr>
      </w:pPr>
    </w:p>
    <w:p w:rsidR="00BC1D14" w:rsidRDefault="00BC1D14" w:rsidP="00BC1D14">
      <w:pPr>
        <w:tabs>
          <w:tab w:val="left" w:pos="3825"/>
        </w:tabs>
        <w:rPr>
          <w:szCs w:val="24"/>
        </w:rPr>
      </w:pPr>
    </w:p>
    <w:p w:rsidR="00173C24" w:rsidRDefault="00173C24" w:rsidP="00BC1D14">
      <w:pPr>
        <w:tabs>
          <w:tab w:val="left" w:pos="3825"/>
        </w:tabs>
        <w:rPr>
          <w:szCs w:val="24"/>
        </w:rPr>
      </w:pPr>
      <w:r>
        <w:rPr>
          <w:szCs w:val="24"/>
        </w:rPr>
        <w:t xml:space="preserve">Исполнитель: </w:t>
      </w:r>
    </w:p>
    <w:p w:rsidR="00BC1D14" w:rsidRDefault="00173C24" w:rsidP="00BC1D14">
      <w:pPr>
        <w:tabs>
          <w:tab w:val="left" w:pos="3825"/>
        </w:tabs>
        <w:rPr>
          <w:szCs w:val="24"/>
        </w:rPr>
      </w:pPr>
      <w:r>
        <w:rPr>
          <w:szCs w:val="24"/>
        </w:rPr>
        <w:t>И.Пучкова</w:t>
      </w:r>
    </w:p>
    <w:p w:rsidR="004B62BF" w:rsidRDefault="004B62BF" w:rsidP="00BC1D14">
      <w:pPr>
        <w:ind w:left="720"/>
        <w:jc w:val="right"/>
        <w:rPr>
          <w:b/>
          <w:szCs w:val="24"/>
        </w:rPr>
      </w:pPr>
    </w:p>
    <w:p w:rsidR="00571F63" w:rsidRDefault="00571F63" w:rsidP="00BC1D14">
      <w:pPr>
        <w:ind w:left="720"/>
        <w:jc w:val="right"/>
        <w:rPr>
          <w:b/>
          <w:szCs w:val="24"/>
        </w:rPr>
      </w:pPr>
    </w:p>
    <w:p w:rsidR="00BC1D14" w:rsidRPr="00234FEA" w:rsidRDefault="00BC1D14" w:rsidP="00BC1D14">
      <w:pPr>
        <w:ind w:left="720"/>
        <w:jc w:val="right"/>
        <w:rPr>
          <w:b/>
          <w:szCs w:val="24"/>
        </w:rPr>
      </w:pPr>
      <w:r w:rsidRPr="00234FEA">
        <w:rPr>
          <w:b/>
          <w:szCs w:val="24"/>
        </w:rPr>
        <w:lastRenderedPageBreak/>
        <w:t>ПРИЛОЖЕНИЕ 1</w:t>
      </w:r>
    </w:p>
    <w:p w:rsidR="00BC1D14" w:rsidRPr="00234FEA" w:rsidRDefault="00BC1D14" w:rsidP="00BC1D14">
      <w:pPr>
        <w:ind w:left="720"/>
        <w:jc w:val="right"/>
        <w:rPr>
          <w:b/>
          <w:szCs w:val="24"/>
        </w:rPr>
      </w:pPr>
      <w:r w:rsidRPr="00234FEA">
        <w:rPr>
          <w:b/>
          <w:szCs w:val="24"/>
        </w:rPr>
        <w:t xml:space="preserve">к приказу от </w:t>
      </w:r>
      <w:r w:rsidR="00571F63">
        <w:rPr>
          <w:b/>
          <w:szCs w:val="24"/>
        </w:rPr>
        <w:t>01.09.2023года</w:t>
      </w:r>
      <w:r w:rsidRPr="00234FEA">
        <w:rPr>
          <w:b/>
          <w:szCs w:val="24"/>
        </w:rPr>
        <w:t>. №_____</w:t>
      </w:r>
    </w:p>
    <w:p w:rsidR="00BC1D14" w:rsidRPr="0076668F" w:rsidRDefault="00BC1D14" w:rsidP="00BC1D14">
      <w:pPr>
        <w:shd w:val="clear" w:color="auto" w:fill="FFFFFF"/>
        <w:jc w:val="center"/>
        <w:rPr>
          <w:color w:val="000000"/>
          <w:sz w:val="28"/>
          <w:szCs w:val="28"/>
        </w:rPr>
      </w:pPr>
      <w:r w:rsidRPr="0076668F">
        <w:rPr>
          <w:b/>
          <w:bCs/>
          <w:color w:val="000000"/>
          <w:sz w:val="28"/>
          <w:szCs w:val="28"/>
        </w:rPr>
        <w:t>План</w:t>
      </w:r>
    </w:p>
    <w:p w:rsidR="00BC1D14" w:rsidRPr="0076668F" w:rsidRDefault="00BC1D14" w:rsidP="00BC1D14">
      <w:pPr>
        <w:shd w:val="clear" w:color="auto" w:fill="FFFFFF"/>
        <w:jc w:val="center"/>
        <w:rPr>
          <w:color w:val="000000"/>
          <w:sz w:val="28"/>
          <w:szCs w:val="28"/>
        </w:rPr>
      </w:pPr>
      <w:r w:rsidRPr="0076668F">
        <w:rPr>
          <w:b/>
          <w:bCs/>
          <w:color w:val="000000"/>
          <w:sz w:val="28"/>
          <w:szCs w:val="28"/>
        </w:rPr>
        <w:t>мероприятий по профилактике безнадзорности и правонарушений</w:t>
      </w:r>
    </w:p>
    <w:p w:rsidR="00BC1D14" w:rsidRPr="0076668F" w:rsidRDefault="00BC1D14" w:rsidP="00BC1D14">
      <w:pPr>
        <w:shd w:val="clear" w:color="auto" w:fill="FFFFFF"/>
        <w:jc w:val="center"/>
        <w:rPr>
          <w:color w:val="000000"/>
          <w:sz w:val="28"/>
          <w:szCs w:val="28"/>
        </w:rPr>
      </w:pPr>
      <w:r w:rsidRPr="0076668F">
        <w:rPr>
          <w:b/>
          <w:bCs/>
          <w:color w:val="000000"/>
          <w:sz w:val="28"/>
          <w:szCs w:val="28"/>
        </w:rPr>
        <w:t>несовершеннолетних в 202</w:t>
      </w:r>
      <w:r w:rsidR="00571F63">
        <w:rPr>
          <w:b/>
          <w:bCs/>
          <w:color w:val="000000"/>
          <w:sz w:val="28"/>
          <w:szCs w:val="28"/>
        </w:rPr>
        <w:t>3</w:t>
      </w:r>
      <w:r w:rsidRPr="0076668F">
        <w:rPr>
          <w:b/>
          <w:bCs/>
          <w:color w:val="000000"/>
          <w:sz w:val="28"/>
          <w:szCs w:val="28"/>
        </w:rPr>
        <w:t>-20</w:t>
      </w:r>
      <w:r w:rsidR="00571F63">
        <w:rPr>
          <w:b/>
          <w:bCs/>
          <w:color w:val="000000"/>
          <w:sz w:val="28"/>
          <w:szCs w:val="28"/>
        </w:rPr>
        <w:t>24</w:t>
      </w:r>
      <w:r w:rsidRPr="0076668F">
        <w:rPr>
          <w:b/>
          <w:bCs/>
          <w:color w:val="000000"/>
          <w:sz w:val="28"/>
          <w:szCs w:val="28"/>
        </w:rPr>
        <w:t xml:space="preserve"> учебном году</w:t>
      </w:r>
    </w:p>
    <w:tbl>
      <w:tblPr>
        <w:tblW w:w="10244" w:type="dxa"/>
        <w:jc w:val="center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55"/>
        <w:gridCol w:w="5329"/>
        <w:gridCol w:w="2021"/>
        <w:gridCol w:w="2339"/>
      </w:tblGrid>
      <w:tr w:rsidR="00BC1D14" w:rsidRPr="003A714E" w:rsidTr="003451C7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before="180"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before="180" w:after="180" w:line="315" w:lineRule="atLeast"/>
              <w:jc w:val="center"/>
              <w:rPr>
                <w:color w:val="000000"/>
                <w:sz w:val="22"/>
                <w:szCs w:val="22"/>
              </w:rPr>
            </w:pPr>
            <w:r w:rsidRPr="003A714E">
              <w:rPr>
                <w:b/>
                <w:bCs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before="180" w:after="180" w:line="315" w:lineRule="atLeast"/>
              <w:jc w:val="center"/>
              <w:rPr>
                <w:color w:val="000000"/>
                <w:sz w:val="22"/>
                <w:szCs w:val="22"/>
              </w:rPr>
            </w:pPr>
            <w:r w:rsidRPr="003A714E">
              <w:rPr>
                <w:b/>
                <w:bCs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before="180" w:after="180" w:line="315" w:lineRule="atLeast"/>
              <w:jc w:val="center"/>
              <w:rPr>
                <w:color w:val="000000"/>
                <w:sz w:val="22"/>
                <w:szCs w:val="22"/>
              </w:rPr>
            </w:pPr>
            <w:r w:rsidRPr="003A714E">
              <w:rPr>
                <w:b/>
                <w:bCs/>
                <w:color w:val="000000"/>
                <w:sz w:val="22"/>
                <w:szCs w:val="22"/>
              </w:rPr>
              <w:t>Ответственные за исполнение</w:t>
            </w:r>
          </w:p>
        </w:tc>
      </w:tr>
      <w:tr w:rsidR="00BC1D14" w:rsidRPr="003A714E" w:rsidTr="003451C7">
        <w:trPr>
          <w:jc w:val="center"/>
        </w:trPr>
        <w:tc>
          <w:tcPr>
            <w:tcW w:w="10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BC1D14">
            <w:pPr>
              <w:pStyle w:val="ac"/>
              <w:numPr>
                <w:ilvl w:val="0"/>
                <w:numId w:val="4"/>
              </w:numPr>
              <w:spacing w:after="0" w:line="315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714E">
              <w:rPr>
                <w:rFonts w:ascii="Times New Roman" w:hAnsi="Times New Roman"/>
                <w:b/>
                <w:bCs/>
                <w:color w:val="000000"/>
              </w:rPr>
              <w:t>Профилактические мероприятия с обучающимися и родителями</w:t>
            </w:r>
          </w:p>
          <w:p w:rsidR="00BC1D14" w:rsidRPr="003A714E" w:rsidRDefault="00BC1D14" w:rsidP="005C6482">
            <w:pPr>
              <w:pStyle w:val="ac"/>
              <w:spacing w:after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A714E">
              <w:rPr>
                <w:rFonts w:ascii="Times New Roman" w:hAnsi="Times New Roman"/>
                <w:b/>
                <w:bCs/>
                <w:color w:val="000000"/>
              </w:rPr>
              <w:t>(законными представителями).</w:t>
            </w:r>
          </w:p>
        </w:tc>
      </w:tr>
      <w:tr w:rsidR="00BC1D14" w:rsidRPr="003A714E" w:rsidTr="003451C7">
        <w:trPr>
          <w:trHeight w:val="103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Ведение банка данных семей и детей, находящихся в социально-опасном положении, состоящих на различных видах профилактического учета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В течение</w:t>
            </w:r>
          </w:p>
          <w:p w:rsidR="00BC1D14" w:rsidRPr="003A714E" w:rsidRDefault="00BC1D14" w:rsidP="00571F63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 xml:space="preserve"> учебного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Социальный педагог</w:t>
            </w:r>
          </w:p>
        </w:tc>
      </w:tr>
      <w:tr w:rsidR="00BC1D14" w:rsidRPr="003A714E" w:rsidTr="003451C7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Организация индивидуальной профилактической работы с несовершеннолетними, находящимися в социально опасном положении, состоящих на различных видах учета и семьями.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В течение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 xml:space="preserve"> учебного года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Заместитель директора, социальный педагог, педагог-психолог, классные руководители</w:t>
            </w:r>
          </w:p>
        </w:tc>
      </w:tr>
      <w:tr w:rsidR="00BC1D14" w:rsidRPr="003A714E" w:rsidTr="003451C7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Организация своевременного (оперативного) информирования о случаях детского неблагополучия, в том числе сопряженного с неблагоприятными условиями проживания (воспитания) в семье (исполнение статьи 9 Федерального закона от 24.06.1999 №120- ФЗ «Об основах системы профилактики безнадзорности и правонарушений несовершеннолетних»)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51C7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 xml:space="preserve">В течение 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учебного года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Заместитель директора, социальный педагог, педагог-психолог, классные руководители</w:t>
            </w:r>
          </w:p>
        </w:tc>
      </w:tr>
      <w:tr w:rsidR="00BC1D14" w:rsidRPr="003A714E" w:rsidTr="003451C7">
        <w:trPr>
          <w:trHeight w:val="186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before="180"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Организация работы по вовлечению несовершеннолетних, находящихся на профилактических учетах в продуктивную социально-значимую деятельность, в систему дополнительного образования, общественные объединения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3A714E">
            <w:pPr>
              <w:spacing w:before="180"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В течение</w:t>
            </w:r>
          </w:p>
          <w:p w:rsidR="00BC1D14" w:rsidRPr="003A714E" w:rsidRDefault="00BC1D14" w:rsidP="003A714E">
            <w:pPr>
              <w:spacing w:before="180"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 xml:space="preserve"> учебного года</w:t>
            </w:r>
          </w:p>
          <w:p w:rsidR="00BC1D14" w:rsidRPr="003A714E" w:rsidRDefault="00BC1D14" w:rsidP="003A714E">
            <w:pPr>
              <w:spacing w:before="180"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before="180"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Заместитель директора, социальный педагог, классные руководители</w:t>
            </w:r>
          </w:p>
        </w:tc>
      </w:tr>
      <w:tr w:rsidR="00BC1D14" w:rsidRPr="003A714E" w:rsidTr="003451C7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before="180"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before="180"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Организация деятельности школьной службы примирения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3A714E">
            <w:pPr>
              <w:spacing w:before="180"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 xml:space="preserve">В течение </w:t>
            </w:r>
          </w:p>
          <w:p w:rsidR="00BC1D14" w:rsidRPr="003A714E" w:rsidRDefault="00BC1D14" w:rsidP="003A714E">
            <w:pPr>
              <w:spacing w:before="180"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учебного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before="180"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Заместитель директора, педагог-психолог</w:t>
            </w:r>
          </w:p>
        </w:tc>
      </w:tr>
      <w:tr w:rsidR="00BC1D14" w:rsidRPr="003A714E" w:rsidTr="003451C7">
        <w:trPr>
          <w:trHeight w:val="84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before="180"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before="180"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Проведение заседаний Совета профилактики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71F63">
            <w:pPr>
              <w:spacing w:before="180"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before="180"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Заместитель директора, социальный педагог</w:t>
            </w:r>
          </w:p>
        </w:tc>
      </w:tr>
      <w:tr w:rsidR="00BC1D14" w:rsidRPr="003A714E" w:rsidTr="003451C7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before="180"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D14" w:rsidRPr="003A714E" w:rsidRDefault="00BC1D14" w:rsidP="005C6482">
            <w:pPr>
              <w:spacing w:before="180"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 xml:space="preserve">Проведение мероприятий по профилактике безнадзорности и правонарушений несовершеннолетних, противодействию жестокому обращению с детьми и вовлечению несовершеннолетних в противоправную деятельность, в том числе с привлечением специалистов учреждений </w:t>
            </w:r>
            <w:r w:rsidRPr="003A714E">
              <w:rPr>
                <w:color w:val="000000"/>
                <w:sz w:val="22"/>
                <w:szCs w:val="22"/>
              </w:rPr>
              <w:lastRenderedPageBreak/>
              <w:t>профилактики: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 Этическая беседа «У воспитанных ребят все дела идут на лад» (1-2 кл.);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 Игровая программа «Чтобы не случилось беды» (1-2 кл.)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 Интеллектуально-познавательная игра «Страна Закония» (1-2 кл.);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 Беседа- игра «Что такое хорошо, что такое плохо» (1-2 кл.);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 Классный час с элементами дискуссии «Нет преступления без наказания» (3-4 кл.);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 Беседа «Мы в ответе за свои поступки (3-4 кл.);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 Классный час «Профилактика школьная - наука достойная» (3-4 кл.);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 Беседа «Дисциплина и порядок – наши верные друзья» (3-4 кл.);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 Час общения «Уголовная ответственность несовершеннолетних» (5-6 кл.);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-Час общения «Шалость. Злонамеренный поступок. Вандализм» (5-6 кл.);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-Разъяснительная беседа «Как не стать жертвой преступления» (5-6 кл.);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-Деловая игра «Закон на нашей земле» (5-6 кл.);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-Классный час «Подросток и закон» (7-8 кл.);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 xml:space="preserve">- Деловая игра «Преступление и подросток» 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(7-8 кл.);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 Классный час «Остановись у преступной черты (7-8 кл.);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 Деловая игра «Разрешение конфликтов без насилия» (7-8 кл.);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 Разъяснительная беседа «Как противостоять влиянию подростковых антиобщественных группировок» (9-11 кл.);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 Разъяснительная беседа «Преступление и наказание» (9-11 кл.);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Разъяснительная беседа «Правонарушение – дорога в пропасть?» (9-11кл.)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 Разъяснительная беседа «Проступок. Правонарушение. Преступление» (9-11кл.);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D14" w:rsidRPr="003A714E" w:rsidRDefault="00BC1D14" w:rsidP="003A714E">
            <w:pPr>
              <w:spacing w:before="180"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lastRenderedPageBreak/>
              <w:t>В течение учебного года</w:t>
            </w:r>
          </w:p>
          <w:p w:rsidR="00BC1D14" w:rsidRPr="003A714E" w:rsidRDefault="00BC1D14" w:rsidP="003A714E">
            <w:pPr>
              <w:spacing w:before="180"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 </w:t>
            </w:r>
          </w:p>
          <w:p w:rsidR="00BC1D14" w:rsidRPr="003A714E" w:rsidRDefault="00BC1D14" w:rsidP="003A714E">
            <w:pPr>
              <w:spacing w:before="180" w:after="180"/>
              <w:rPr>
                <w:color w:val="000000"/>
                <w:sz w:val="22"/>
                <w:szCs w:val="22"/>
              </w:rPr>
            </w:pPr>
          </w:p>
          <w:p w:rsidR="00BC1D14" w:rsidRPr="003A714E" w:rsidRDefault="00BC1D14" w:rsidP="003A714E">
            <w:pPr>
              <w:spacing w:before="180" w:after="180"/>
              <w:rPr>
                <w:color w:val="000000"/>
                <w:sz w:val="22"/>
                <w:szCs w:val="22"/>
              </w:rPr>
            </w:pPr>
          </w:p>
          <w:p w:rsidR="00BC1D14" w:rsidRPr="003A714E" w:rsidRDefault="00BC1D14" w:rsidP="003A714E">
            <w:pPr>
              <w:spacing w:before="180" w:after="180"/>
              <w:rPr>
                <w:color w:val="000000"/>
                <w:sz w:val="22"/>
                <w:szCs w:val="22"/>
              </w:rPr>
            </w:pPr>
          </w:p>
          <w:p w:rsidR="00BC1D14" w:rsidRPr="003A714E" w:rsidRDefault="00BC1D14" w:rsidP="003A714E">
            <w:pPr>
              <w:spacing w:before="180"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Ежеквартально</w:t>
            </w:r>
          </w:p>
          <w:p w:rsidR="00BC1D14" w:rsidRPr="003A714E" w:rsidRDefault="00BC1D14" w:rsidP="003A714E">
            <w:pPr>
              <w:spacing w:before="180"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 </w:t>
            </w:r>
          </w:p>
          <w:p w:rsidR="00BC1D14" w:rsidRPr="003A714E" w:rsidRDefault="00BC1D14" w:rsidP="003A714E">
            <w:pPr>
              <w:spacing w:before="180"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 </w:t>
            </w:r>
          </w:p>
          <w:p w:rsidR="00BC1D14" w:rsidRPr="003A714E" w:rsidRDefault="00BC1D14" w:rsidP="003A714E">
            <w:pPr>
              <w:spacing w:before="180"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 </w:t>
            </w:r>
          </w:p>
          <w:p w:rsidR="00BC1D14" w:rsidRPr="003A714E" w:rsidRDefault="00BC1D14" w:rsidP="003A714E">
            <w:pPr>
              <w:spacing w:before="180"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 </w:t>
            </w:r>
          </w:p>
          <w:p w:rsidR="00BC1D14" w:rsidRPr="003A714E" w:rsidRDefault="00BC1D14" w:rsidP="003A714E">
            <w:pPr>
              <w:spacing w:before="180"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 </w:t>
            </w:r>
          </w:p>
          <w:p w:rsidR="00BC1D14" w:rsidRPr="003A714E" w:rsidRDefault="00BC1D14" w:rsidP="003A714E">
            <w:pPr>
              <w:spacing w:before="180"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 </w:t>
            </w:r>
          </w:p>
          <w:p w:rsidR="00BC1D14" w:rsidRPr="003A714E" w:rsidRDefault="00BC1D14" w:rsidP="003A714E">
            <w:pPr>
              <w:spacing w:before="180"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 </w:t>
            </w:r>
          </w:p>
          <w:p w:rsidR="00BC1D14" w:rsidRPr="003A714E" w:rsidRDefault="00BC1D14" w:rsidP="003A714E">
            <w:pPr>
              <w:spacing w:before="180"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 </w:t>
            </w:r>
          </w:p>
          <w:p w:rsidR="00BC1D14" w:rsidRPr="003A714E" w:rsidRDefault="00BC1D14" w:rsidP="003A714E">
            <w:pPr>
              <w:spacing w:before="180"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before="180"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lastRenderedPageBreak/>
              <w:t>Заместитель директора, социальный педагог, классные руководители 1- 11 класс</w:t>
            </w:r>
          </w:p>
        </w:tc>
      </w:tr>
      <w:tr w:rsidR="00BC1D14" w:rsidRPr="003A714E" w:rsidTr="003451C7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Организация мероприятий, направленных на правовое просвещение несовершеннолетних, родителей, специалистов, работающих с несовершеннолетними: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Беседа-игра «Ребенок и закон» (1-4 кл.);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Деловая игра «Права и обязанности несовершеннолетних» (5-8);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 xml:space="preserve">Разъяснительная беседа «Административная и </w:t>
            </w:r>
            <w:r w:rsidRPr="003A714E">
              <w:rPr>
                <w:color w:val="000000"/>
                <w:sz w:val="22"/>
                <w:szCs w:val="22"/>
              </w:rPr>
              <w:lastRenderedPageBreak/>
              <w:t>уголовная ответственность несовершеннолетних» (9-11);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Видеолинейка «День Конституции РФ»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Проведение профилактических бесед о правилах поведения в каникулярное время на тему: «Ответственность несовершеннолетних за правонарушения и преступления» с состоящими на различных видах учета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b/>
                <w:bCs/>
                <w:color w:val="000000"/>
                <w:sz w:val="22"/>
                <w:szCs w:val="22"/>
              </w:rPr>
              <w:t>Совет родителей, родительские собрания: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«Об обеспечении защиты прав и законных интересов несовершеннолетних»: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-нормы действующего законодательства по вопросам, связанным с наказанием за противоправные действия в отношении несовершеннолетних;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-о необходимости принятия мер для устранения условий, способствующих совершению преступлений против половой неприкосновенности несовершеннолетних;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-о неприятии насилия в отношении женщин и детей, неравнодушного отношения к фактам семейного насилия;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-контроль за времяпровождением несовершеннолетних в целях исключения допущения возможного нахождения детей в ситуации, представляющей опасность их жизни и здоровью;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-о необходимости осуществления контроля за времяпровождением детей, исключения доступа несовершеннолетних к страницам Интернет-ресурсов, представляющим угрозу жизни и здоровью несовершеннолетних;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-о необходимости сопровождения несовершеннолетних законными представителями в тёмное время суток;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  о недопущении случаев нахождения несовершеннолетних длительное время без присмотра;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 о необходимости организации занятости детей во внеурочное время;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-о необходимости предупреждения употребления подростками наркотических веществ, алкогольных напитков.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-о негативных тенденциях в подростковой среде. О недопущении пропусков занятий без уважительной причины и о своевременном информировании классного руководителя о пропуске занятий;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-о необходимости незамедлительного обращения в ОВД с заявлением о розыске детей в случае их безвестного исчезновения;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 о форме токсикомании «сниффинг»;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lastRenderedPageBreak/>
              <w:t>- формы занятости во внеурочное время;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 профилактика правонарушений, преступлений несовершеннолетними и в отношении их. Жестокое обращение с детьми, защита прав и законных интересов несовершеннолетних;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-о недопущении распространения в социальных сетях ложных сообщений о совершении (возможном совершении) террористических актов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3A714E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lastRenderedPageBreak/>
              <w:t>В течение учебного года</w:t>
            </w:r>
          </w:p>
          <w:p w:rsidR="00BC1D14" w:rsidRPr="003A714E" w:rsidRDefault="00BC1D14" w:rsidP="003A714E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 </w:t>
            </w:r>
          </w:p>
          <w:p w:rsidR="00BC1D14" w:rsidRPr="003A714E" w:rsidRDefault="00BC1D14" w:rsidP="003A714E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 </w:t>
            </w:r>
          </w:p>
          <w:p w:rsidR="00BC1D14" w:rsidRPr="003A714E" w:rsidRDefault="00BC1D14" w:rsidP="003A714E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 </w:t>
            </w:r>
          </w:p>
          <w:p w:rsidR="00BC1D14" w:rsidRPr="003A714E" w:rsidRDefault="00BC1D14" w:rsidP="003A714E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lastRenderedPageBreak/>
              <w:t> </w:t>
            </w:r>
          </w:p>
          <w:p w:rsidR="00BC1D14" w:rsidRPr="003A714E" w:rsidRDefault="00BC1D14" w:rsidP="003A714E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 </w:t>
            </w:r>
          </w:p>
          <w:p w:rsidR="00BC1D14" w:rsidRPr="003A714E" w:rsidRDefault="00BC1D14" w:rsidP="003A714E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lastRenderedPageBreak/>
              <w:t>Заместитель директора, социальный педагог, классные руководители 1-11 класс</w:t>
            </w:r>
          </w:p>
        </w:tc>
      </w:tr>
      <w:tr w:rsidR="00BC1D14" w:rsidRPr="003A714E" w:rsidTr="003451C7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Проведение цикла открытых лекций для родителей по выявлению детей с суицидальным поведением, в том числе с привлечением специалистов учреждений профилактики: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 «Психологические особенности подростков»;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 «Профилактика семейного неблагополучия и суицидального поведения детей и подростков»;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«Как защитить своего ребенка»;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 «Как не попасть в беду»;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 «Предотвращение суицидальных попыток».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3A714E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В течение учебного года</w:t>
            </w:r>
          </w:p>
          <w:p w:rsidR="00BC1D14" w:rsidRPr="003A714E" w:rsidRDefault="00BC1D14" w:rsidP="003A714E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Заместитель директора, педагог-психолог, социальный педагог</w:t>
            </w:r>
          </w:p>
        </w:tc>
      </w:tr>
      <w:tr w:rsidR="00BC1D14" w:rsidRPr="003A714E" w:rsidTr="003451C7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Проведение профилактических мероприятий, направленных на организацию родительского всеобуча: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 В школу без проблем! Что нужно знать родителям первоклассника (1кл.);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-Успешная адаптация ребенка к школе. Советы родителям первоклашки (1 кл.);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-Психологические особенности детей младшего школьного возраста (2-3 кл.);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-Ваш ребенок пятиклассник. Рекомендации для родителей в период адаптации учащихся 5 классов (5 кл.);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-Агрессия у детей. Причины агрессии ее последствия (4 кл.);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-Роль семьи в воспитании детей-подростков. Как не потерять взаимное доверие в семье (5-6 кл);</w:t>
            </w:r>
          </w:p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-Конфликты в подростковом возрасте. Современные проблемы родителей и подростков (6-7 кл.);</w:t>
            </w:r>
          </w:p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-Трудные дети: ошибки родителей. Как правильно строить отношения между родителями и детьми (8-9 кл.);</w:t>
            </w:r>
          </w:p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-Формирование зависимости у подростков. Виды и причины зависимости (10-11 кл.)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3A714E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В течение учебного года</w:t>
            </w:r>
          </w:p>
          <w:p w:rsidR="00BC1D14" w:rsidRPr="003A714E" w:rsidRDefault="00BC1D14" w:rsidP="003A714E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 </w:t>
            </w:r>
          </w:p>
          <w:p w:rsidR="00BC1D14" w:rsidRPr="003A714E" w:rsidRDefault="00BC1D14" w:rsidP="003A714E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 </w:t>
            </w:r>
          </w:p>
          <w:p w:rsidR="00BC1D14" w:rsidRPr="003A714E" w:rsidRDefault="00BC1D14" w:rsidP="003A714E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 </w:t>
            </w:r>
          </w:p>
          <w:p w:rsidR="00BC1D14" w:rsidRPr="003A714E" w:rsidRDefault="00BC1D14" w:rsidP="003A714E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 xml:space="preserve">       </w:t>
            </w:r>
          </w:p>
          <w:p w:rsidR="00BC1D14" w:rsidRPr="003A714E" w:rsidRDefault="00BC1D14" w:rsidP="003A714E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 </w:t>
            </w:r>
          </w:p>
          <w:p w:rsidR="00BC1D14" w:rsidRPr="003A714E" w:rsidRDefault="00BC1D14" w:rsidP="003A714E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 </w:t>
            </w:r>
          </w:p>
          <w:p w:rsidR="00BC1D14" w:rsidRPr="003A714E" w:rsidRDefault="00BC1D14" w:rsidP="003A714E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 </w:t>
            </w:r>
          </w:p>
          <w:p w:rsidR="00BC1D14" w:rsidRPr="003A714E" w:rsidRDefault="00BC1D14" w:rsidP="003A714E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 xml:space="preserve">      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Заместитель директора, педагог-психолог</w:t>
            </w:r>
          </w:p>
        </w:tc>
      </w:tr>
      <w:tr w:rsidR="00BC1D14" w:rsidRPr="003A714E" w:rsidTr="003451C7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Проведение мероприятий с обучающимися и родителями в рамках месячника «Семья»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71F63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 xml:space="preserve">Март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 xml:space="preserve">Заместитель директора, социальный педагог, </w:t>
            </w:r>
            <w:r w:rsidRPr="003A714E">
              <w:rPr>
                <w:color w:val="000000"/>
                <w:sz w:val="22"/>
                <w:szCs w:val="22"/>
              </w:rPr>
              <w:lastRenderedPageBreak/>
              <w:t>педагог-психолог, классные руководители</w:t>
            </w:r>
          </w:p>
        </w:tc>
      </w:tr>
      <w:tr w:rsidR="00BC1D14" w:rsidRPr="003A714E" w:rsidTr="003451C7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Проведение мероприятий по профилактике семейного насилия, укреплению семейных ценностей, духовно-нравственному развитию детей, а также разъяснению норм действующего законодательства по вопросам, связанным с наказанием за действия по отношению к несовершеннолетним: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 Выпуск тематических буклетов для родителей: «Воспитание без наказания», «Психология общения»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 Буклет для детей по профилактике жестокого обращения «Как избежать насилия»;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 «Там, где мне хорошо» (1-2 кл.);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 «Мой дом – моя крепость» (3-4 кл.)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 «Нормы и правила поведения в семье» (5-7 кл.);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 «Жестокость и насилие: как им противостоять?» (9 кл.);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 «Отцы и дети» (8, 10 кл.)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 индивидуальные консультации и беседы с родителями и учащимися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3A714E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В течение учебного года</w:t>
            </w:r>
          </w:p>
          <w:p w:rsidR="00BC1D14" w:rsidRPr="003A714E" w:rsidRDefault="00BC1D14" w:rsidP="003A714E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Заместитель директора, социальный педагог, педагог-психолог, классные руководители</w:t>
            </w:r>
          </w:p>
        </w:tc>
      </w:tr>
      <w:tr w:rsidR="00BC1D14" w:rsidRPr="003A714E" w:rsidTr="003451C7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76668F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 xml:space="preserve">Организация работы консультационных пунктов для обучающихся и их родителей на базе </w:t>
            </w:r>
            <w:r w:rsidR="0076668F" w:rsidRPr="003A714E">
              <w:rPr>
                <w:color w:val="000000"/>
                <w:sz w:val="22"/>
                <w:szCs w:val="22"/>
              </w:rPr>
              <w:t>ОГБОУ</w:t>
            </w:r>
            <w:r w:rsidRPr="003A714E">
              <w:rPr>
                <w:color w:val="000000"/>
                <w:sz w:val="22"/>
                <w:szCs w:val="22"/>
              </w:rPr>
              <w:t xml:space="preserve"> «Лицей №9</w:t>
            </w:r>
            <w:r w:rsidR="0076668F" w:rsidRPr="003A714E">
              <w:rPr>
                <w:color w:val="000000"/>
                <w:sz w:val="22"/>
                <w:szCs w:val="22"/>
              </w:rPr>
              <w:t xml:space="preserve"> г.Белгорода</w:t>
            </w:r>
            <w:r w:rsidRPr="003A714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C24" w:rsidRDefault="00BC1D14" w:rsidP="003A714E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В течение</w:t>
            </w:r>
          </w:p>
          <w:p w:rsidR="00BC1D14" w:rsidRPr="003A714E" w:rsidRDefault="00BC1D14" w:rsidP="003A714E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 xml:space="preserve"> учебного года</w:t>
            </w:r>
          </w:p>
          <w:p w:rsidR="00BC1D14" w:rsidRPr="003A714E" w:rsidRDefault="00BC1D14" w:rsidP="003A714E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Заместитель директора, социальный педагог, педагог-психолог, классные руководители</w:t>
            </w:r>
          </w:p>
        </w:tc>
      </w:tr>
      <w:tr w:rsidR="00BC1D14" w:rsidRPr="003A714E" w:rsidTr="003451C7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Информирование родителей (законных представителей) о необходимости осуществления контроля за времяпровождением детей и подростков в свободное от учебы время, в том числе о безопасном использовании несовершеннолетними сети Интернет.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51C7" w:rsidRDefault="00BC1D14" w:rsidP="003A714E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 xml:space="preserve">В течение </w:t>
            </w:r>
          </w:p>
          <w:p w:rsidR="00BC1D14" w:rsidRPr="003A714E" w:rsidRDefault="00BC1D14" w:rsidP="003A714E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учебного года</w:t>
            </w:r>
          </w:p>
          <w:p w:rsidR="00BC1D14" w:rsidRPr="003A714E" w:rsidRDefault="00BC1D14" w:rsidP="003A714E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Заместитель директора, социальный педагог</w:t>
            </w:r>
          </w:p>
        </w:tc>
      </w:tr>
      <w:tr w:rsidR="00BC1D14" w:rsidRPr="003A714E" w:rsidTr="003451C7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Проведение мероприятий в рамках акции по предупреждению жестокого обращения с детьми «Дарю добро детям!»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71F63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 xml:space="preserve">Декабрь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Заместитель директора, социальный педагог, классные руководители, педагог-психолог</w:t>
            </w:r>
          </w:p>
        </w:tc>
      </w:tr>
      <w:tr w:rsidR="00BC1D14" w:rsidRPr="003A714E" w:rsidTr="003451C7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 xml:space="preserve">Проведение 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«Дня правовой помощи детям».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Видеоматериал посвященный Всероссийскому дню правовой помощи детям. Встреча со специалистами по оказанию правовой помощи. Консультация инспектора ОП №2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( по согласованию)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71F63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 xml:space="preserve">   </w:t>
            </w:r>
            <w:r w:rsidR="001143F0">
              <w:rPr>
                <w:color w:val="000000"/>
                <w:sz w:val="22"/>
                <w:szCs w:val="22"/>
              </w:rPr>
              <w:t>17-19</w:t>
            </w:r>
            <w:r w:rsidRPr="003A714E">
              <w:rPr>
                <w:color w:val="000000"/>
                <w:sz w:val="22"/>
                <w:szCs w:val="22"/>
              </w:rPr>
              <w:t xml:space="preserve"> ноября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Заместитель директора, социальный педагог, классные руководители</w:t>
            </w:r>
          </w:p>
        </w:tc>
      </w:tr>
      <w:tr w:rsidR="00BC1D14" w:rsidRPr="003A714E" w:rsidTr="003451C7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 xml:space="preserve">Организация мероприятий по нравственно-половому воспитанию несовершеннолетних, пропаганде </w:t>
            </w:r>
            <w:r w:rsidRPr="003A714E">
              <w:rPr>
                <w:color w:val="000000"/>
                <w:sz w:val="22"/>
                <w:szCs w:val="22"/>
              </w:rPr>
              <w:lastRenderedPageBreak/>
              <w:t>здорового образа жизни, профилактике употребления алкогольной и спиртсодержащей продукции, наркотических средств: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 Разработка, распространение, размещение на сайте лицея информационных материалов по профилактике употребления наркотических средств и психоактивных веществ среди несовершеннолетних (буклеты, памятки, листовки и т.д.) и родителей (законных представителей) несовершеннолетних;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 Показ и обсуждение документальных фильмов (8-11кл.);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 xml:space="preserve">- Организация и проведение социально-психологического тестирования обучающихся </w:t>
            </w:r>
            <w:r w:rsidR="00714863">
              <w:rPr>
                <w:color w:val="000000"/>
                <w:sz w:val="22"/>
                <w:szCs w:val="22"/>
              </w:rPr>
              <w:t>ОГБОУ</w:t>
            </w:r>
            <w:r w:rsidRPr="003A714E">
              <w:rPr>
                <w:color w:val="000000"/>
                <w:sz w:val="22"/>
                <w:szCs w:val="22"/>
              </w:rPr>
              <w:t xml:space="preserve"> «Лицей №9»;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 - «От вредной привычки к болезни всего один шаг» (1-2 кл.);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 «Здоровье наше богатство» (1-2 кл.);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 «Привычки. Их влияние на организм» (3-4 кл.);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 «Здоровый человек - здоровая страна» (3-4 кл.);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 «Алкоголь, табакокурение, наркотики и будущее поколение» (5-7 кл.);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 «Вредные привычки» (5-7кл.);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 «Опасные удовольствия» (8 кл.);</w:t>
            </w:r>
          </w:p>
          <w:p w:rsidR="0076668F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 xml:space="preserve">- «Влияние алкоголя на детский организм» 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(8 кл.);</w:t>
            </w:r>
          </w:p>
          <w:p w:rsidR="0076668F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 xml:space="preserve">- «Проблемы подросткового алкоголизма» 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(9-11 кл.);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 «Проблема пивного алкоголизма» (9-11 кл.).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D14" w:rsidRPr="003A714E" w:rsidRDefault="00BC1D14" w:rsidP="003A714E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lastRenderedPageBreak/>
              <w:t xml:space="preserve">В течение </w:t>
            </w:r>
          </w:p>
          <w:p w:rsidR="00BC1D14" w:rsidRPr="003A714E" w:rsidRDefault="00BC1D14" w:rsidP="003A714E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lastRenderedPageBreak/>
              <w:t>учебного года</w:t>
            </w:r>
          </w:p>
          <w:p w:rsidR="00BC1D14" w:rsidRPr="003A714E" w:rsidRDefault="00BC1D14" w:rsidP="003A714E">
            <w:pPr>
              <w:spacing w:after="180"/>
              <w:rPr>
                <w:color w:val="000000"/>
                <w:sz w:val="22"/>
                <w:szCs w:val="22"/>
              </w:rPr>
            </w:pPr>
          </w:p>
          <w:p w:rsidR="00BC1D14" w:rsidRPr="003A714E" w:rsidRDefault="00BC1D14" w:rsidP="003A714E">
            <w:pPr>
              <w:spacing w:after="180"/>
              <w:rPr>
                <w:color w:val="000000"/>
                <w:sz w:val="22"/>
                <w:szCs w:val="22"/>
              </w:rPr>
            </w:pPr>
          </w:p>
          <w:p w:rsidR="00BC1D14" w:rsidRPr="003A714E" w:rsidRDefault="00BC1D14" w:rsidP="003A714E">
            <w:pPr>
              <w:spacing w:after="180"/>
              <w:rPr>
                <w:color w:val="000000"/>
                <w:sz w:val="22"/>
                <w:szCs w:val="22"/>
              </w:rPr>
            </w:pPr>
          </w:p>
          <w:p w:rsidR="00BC1D14" w:rsidRPr="003A714E" w:rsidRDefault="00BC1D14" w:rsidP="003A714E">
            <w:pPr>
              <w:spacing w:after="180"/>
              <w:rPr>
                <w:color w:val="000000"/>
                <w:sz w:val="22"/>
                <w:szCs w:val="22"/>
              </w:rPr>
            </w:pPr>
          </w:p>
          <w:p w:rsidR="00BC1D14" w:rsidRPr="003A714E" w:rsidRDefault="00BC1D14" w:rsidP="003A714E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Ежеквартально</w:t>
            </w:r>
          </w:p>
          <w:p w:rsidR="00BC1D14" w:rsidRPr="003A714E" w:rsidRDefault="00BC1D14" w:rsidP="003A714E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 </w:t>
            </w:r>
          </w:p>
          <w:p w:rsidR="00BC1D14" w:rsidRPr="003A714E" w:rsidRDefault="00BC1D14" w:rsidP="003A714E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 </w:t>
            </w:r>
          </w:p>
          <w:p w:rsidR="00BC1D14" w:rsidRPr="003A714E" w:rsidRDefault="00BC1D14" w:rsidP="003A714E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 </w:t>
            </w:r>
          </w:p>
          <w:p w:rsidR="00BC1D14" w:rsidRPr="003A714E" w:rsidRDefault="00BC1D14" w:rsidP="003A714E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 </w:t>
            </w:r>
          </w:p>
          <w:p w:rsidR="00DF5E51" w:rsidRDefault="00BC1D14" w:rsidP="003A714E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 </w:t>
            </w:r>
            <w:r w:rsidR="00DF5E51">
              <w:rPr>
                <w:color w:val="000000"/>
                <w:sz w:val="22"/>
                <w:szCs w:val="22"/>
              </w:rPr>
              <w:t xml:space="preserve"> Сентябрь-Октябрь    </w:t>
            </w:r>
          </w:p>
          <w:p w:rsidR="00BC1D14" w:rsidRPr="003A714E" w:rsidRDefault="00DF5E51" w:rsidP="003A714E">
            <w:pPr>
              <w:spacing w:after="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  <w:r w:rsidR="00BC1D14" w:rsidRPr="003A714E">
              <w:rPr>
                <w:color w:val="000000"/>
                <w:sz w:val="22"/>
                <w:szCs w:val="22"/>
              </w:rPr>
              <w:t> </w:t>
            </w:r>
          </w:p>
          <w:p w:rsidR="00BC1D14" w:rsidRPr="003A714E" w:rsidRDefault="00BC1D14" w:rsidP="003A714E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 </w:t>
            </w:r>
          </w:p>
          <w:p w:rsidR="00BC1D14" w:rsidRPr="003A714E" w:rsidRDefault="00BC1D14" w:rsidP="003A714E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lastRenderedPageBreak/>
              <w:t xml:space="preserve">Заместитель директора, социальный педагог, </w:t>
            </w:r>
            <w:r w:rsidRPr="003A714E">
              <w:rPr>
                <w:color w:val="000000"/>
                <w:sz w:val="22"/>
                <w:szCs w:val="22"/>
              </w:rPr>
              <w:lastRenderedPageBreak/>
              <w:t>классные руководители, педагог-психолог</w:t>
            </w:r>
          </w:p>
        </w:tc>
      </w:tr>
      <w:tr w:rsidR="00BC1D14" w:rsidRPr="003A714E" w:rsidTr="003451C7">
        <w:trPr>
          <w:trHeight w:val="5349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Проведение мероприятий, посвященных Международному дню детского «Телефона доверия»: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-Видеолинейка «Скажи телефону доверия «Да!»;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-Размещение видеороликов на официальном сайте и экранах школы;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 Показ и обсуждение видеороликов;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-Информирование несовершеннолетних и родителей (законных представителей) о работе «Детского телефона доверия» и прямых телефонных линий по вопросам защиты прав и законных интересов несовершеннолетних.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 xml:space="preserve">- Организация работы «Почты доверия» в </w:t>
            </w:r>
            <w:r w:rsidR="003A714E">
              <w:rPr>
                <w:color w:val="000000"/>
                <w:sz w:val="22"/>
                <w:szCs w:val="22"/>
              </w:rPr>
              <w:t>ОГБОУ</w:t>
            </w:r>
            <w:r w:rsidRPr="003A714E">
              <w:rPr>
                <w:color w:val="000000"/>
                <w:sz w:val="22"/>
                <w:szCs w:val="22"/>
              </w:rPr>
              <w:t xml:space="preserve"> «Лицей №9</w:t>
            </w:r>
            <w:r w:rsidR="003A714E">
              <w:rPr>
                <w:color w:val="000000"/>
                <w:sz w:val="22"/>
                <w:szCs w:val="22"/>
              </w:rPr>
              <w:t xml:space="preserve"> г.Белгорода</w:t>
            </w:r>
            <w:r w:rsidRPr="003A714E">
              <w:rPr>
                <w:color w:val="000000"/>
                <w:sz w:val="22"/>
                <w:szCs w:val="22"/>
              </w:rPr>
              <w:t>»</w:t>
            </w:r>
          </w:p>
          <w:p w:rsidR="00BC1D14" w:rsidRPr="003A714E" w:rsidRDefault="00BC1D14" w:rsidP="005C6482">
            <w:pPr>
              <w:spacing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-Размещение информации для учащихся информации о службах, оказывающих специализированную помощь в случаях насилия и жестокого обращения, с указанием адреса и телефона служб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571F63" w:rsidP="003A714E">
            <w:pPr>
              <w:spacing w:after="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Май  </w:t>
            </w:r>
          </w:p>
          <w:p w:rsidR="00BC1D14" w:rsidRPr="003A714E" w:rsidRDefault="00BC1D14" w:rsidP="003A714E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 </w:t>
            </w:r>
          </w:p>
          <w:p w:rsidR="00BC1D14" w:rsidRPr="003A714E" w:rsidRDefault="00BC1D14" w:rsidP="003A714E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 </w:t>
            </w:r>
          </w:p>
          <w:p w:rsidR="00BC1D14" w:rsidRPr="003A714E" w:rsidRDefault="00BC1D14" w:rsidP="003A714E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 </w:t>
            </w:r>
          </w:p>
          <w:p w:rsidR="00BC1D14" w:rsidRPr="003A714E" w:rsidRDefault="00BC1D14" w:rsidP="003A714E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 </w:t>
            </w:r>
          </w:p>
          <w:p w:rsidR="00BC1D14" w:rsidRPr="003A714E" w:rsidRDefault="00BC1D14" w:rsidP="003A714E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   </w:t>
            </w:r>
          </w:p>
          <w:p w:rsidR="00BC1D14" w:rsidRPr="003A714E" w:rsidRDefault="00BC1D14" w:rsidP="003A714E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 xml:space="preserve">Сентябрь </w:t>
            </w:r>
          </w:p>
          <w:p w:rsidR="00BC1D14" w:rsidRPr="003A714E" w:rsidRDefault="00BC1D14" w:rsidP="003A714E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Заместитель директора, социальный педагог, классные руководители, педагог-психолог</w:t>
            </w:r>
          </w:p>
        </w:tc>
      </w:tr>
      <w:tr w:rsidR="00BC1D14" w:rsidRPr="003A714E" w:rsidTr="003451C7">
        <w:trPr>
          <w:trHeight w:val="94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Проведение межведомственной операции «Подросток» совместно с субъектами системы профилактики.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4" w:rsidRPr="003A714E" w:rsidRDefault="001143F0" w:rsidP="00571F63">
            <w:pPr>
              <w:spacing w:after="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  <w:r w:rsidR="00BC1D14" w:rsidRPr="003A714E">
              <w:rPr>
                <w:color w:val="000000"/>
                <w:sz w:val="22"/>
                <w:szCs w:val="22"/>
              </w:rPr>
              <w:t xml:space="preserve">-сентябрь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Заместитель директора, социальный педагог</w:t>
            </w:r>
            <w:r w:rsidR="003A714E">
              <w:rPr>
                <w:color w:val="000000"/>
                <w:sz w:val="22"/>
                <w:szCs w:val="22"/>
              </w:rPr>
              <w:t>, классные руководители</w:t>
            </w:r>
          </w:p>
        </w:tc>
      </w:tr>
      <w:tr w:rsidR="00BC1D14" w:rsidRPr="003A714E" w:rsidTr="003451C7">
        <w:trPr>
          <w:trHeight w:val="2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Организация отдыха, оздоровления детей, в том числе детей-сирот и детей, оставшихся без попечения родителей, несовершеннолетних, из семей, находящихся   в социально опасном положении или иной трудной жизненной ситуации, а также несовершеннолетних, состоящих на профилактическом учёте субъектов системы профилактики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51C7" w:rsidRDefault="00BC1D14" w:rsidP="00571F63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 xml:space="preserve">Ноябрь  </w:t>
            </w:r>
          </w:p>
          <w:p w:rsidR="003451C7" w:rsidRDefault="00BC1D14" w:rsidP="00571F63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март</w:t>
            </w:r>
            <w:r w:rsidR="001143F0">
              <w:rPr>
                <w:color w:val="000000"/>
                <w:sz w:val="22"/>
                <w:szCs w:val="22"/>
              </w:rPr>
              <w:t xml:space="preserve"> </w:t>
            </w:r>
            <w:r w:rsidRPr="003A714E">
              <w:rPr>
                <w:color w:val="000000"/>
                <w:sz w:val="22"/>
                <w:szCs w:val="22"/>
              </w:rPr>
              <w:t xml:space="preserve"> </w:t>
            </w:r>
          </w:p>
          <w:p w:rsidR="00BC1D14" w:rsidRPr="003A714E" w:rsidRDefault="00BC1D14" w:rsidP="00571F63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 xml:space="preserve">июнь-август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Заместитель директора, социальный педагог, классные руководители</w:t>
            </w:r>
          </w:p>
        </w:tc>
      </w:tr>
      <w:tr w:rsidR="00BC1D14" w:rsidRPr="003A714E" w:rsidTr="003451C7">
        <w:trPr>
          <w:trHeight w:val="191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 xml:space="preserve">Организация временного трудоустройства несовершеннолетних в возрасте от 14 до 18 лет </w:t>
            </w:r>
            <w:r w:rsidR="003A714E">
              <w:rPr>
                <w:color w:val="000000"/>
                <w:sz w:val="22"/>
                <w:szCs w:val="22"/>
              </w:rPr>
              <w:t xml:space="preserve"> </w:t>
            </w:r>
            <w:r w:rsidRPr="003A714E">
              <w:rPr>
                <w:color w:val="000000"/>
                <w:sz w:val="22"/>
                <w:szCs w:val="22"/>
              </w:rPr>
              <w:t>в свободное в свободное от учёбы время, в том числе признанных находящихся в социально опасном положении, состоящих на учёте в органах внутренних дел.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71F63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Заместитель директора, социальный педагог, классные руководители</w:t>
            </w:r>
          </w:p>
        </w:tc>
      </w:tr>
      <w:tr w:rsidR="00BC1D14" w:rsidRPr="003A714E" w:rsidTr="003451C7">
        <w:trPr>
          <w:jc w:val="center"/>
        </w:trPr>
        <w:tc>
          <w:tcPr>
            <w:tcW w:w="10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3A714E">
            <w:pPr>
              <w:spacing w:after="180"/>
              <w:jc w:val="center"/>
              <w:rPr>
                <w:color w:val="000000"/>
                <w:sz w:val="22"/>
                <w:szCs w:val="22"/>
              </w:rPr>
            </w:pPr>
            <w:r w:rsidRPr="003A714E">
              <w:rPr>
                <w:b/>
                <w:bCs/>
                <w:color w:val="000000"/>
                <w:sz w:val="22"/>
                <w:szCs w:val="22"/>
              </w:rPr>
              <w:t>2. Мероприятия для педагогов</w:t>
            </w:r>
          </w:p>
        </w:tc>
      </w:tr>
      <w:tr w:rsidR="00BC1D14" w:rsidRPr="003A714E" w:rsidTr="003451C7">
        <w:trPr>
          <w:trHeight w:val="186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Организация проведения заседаний, совещаний, конференций, круглых столов по вопросам профилактики правонарушений, антиобщественных действий среди несовершеннолетних, предупреждения социального сиротства и жестокого обращения с детьми.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831524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Заместитель директора, социальный педагог</w:t>
            </w:r>
          </w:p>
        </w:tc>
      </w:tr>
      <w:tr w:rsidR="00BC1D14" w:rsidRPr="003A714E" w:rsidTr="003451C7">
        <w:trPr>
          <w:trHeight w:val="1433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Организация прохождения курсов повышения квалификации, участия в семинарах по вопросам профилактики правонарушений, безнадзорности несовершеннолетних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831524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Заместитель директора</w:t>
            </w:r>
          </w:p>
        </w:tc>
      </w:tr>
      <w:tr w:rsidR="00BC1D14" w:rsidRPr="003A714E" w:rsidTr="003451C7">
        <w:trPr>
          <w:trHeight w:val="465"/>
          <w:jc w:val="center"/>
        </w:trPr>
        <w:tc>
          <w:tcPr>
            <w:tcW w:w="10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3A714E">
            <w:pPr>
              <w:spacing w:after="180"/>
              <w:jc w:val="center"/>
              <w:rPr>
                <w:color w:val="000000"/>
                <w:sz w:val="22"/>
                <w:szCs w:val="22"/>
              </w:rPr>
            </w:pPr>
            <w:r w:rsidRPr="003A714E">
              <w:rPr>
                <w:b/>
                <w:bCs/>
                <w:color w:val="000000"/>
                <w:sz w:val="22"/>
                <w:szCs w:val="22"/>
              </w:rPr>
              <w:t>3. Информационное сопровождение</w:t>
            </w:r>
          </w:p>
        </w:tc>
      </w:tr>
      <w:tr w:rsidR="00BC1D14" w:rsidRPr="003A714E" w:rsidTr="003451C7">
        <w:trPr>
          <w:trHeight w:val="170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3A714E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 xml:space="preserve">Размещение на стендах, сайте </w:t>
            </w:r>
            <w:r w:rsidR="003A714E">
              <w:rPr>
                <w:color w:val="000000"/>
                <w:sz w:val="22"/>
                <w:szCs w:val="22"/>
              </w:rPr>
              <w:t>ОГБОУ</w:t>
            </w:r>
            <w:r w:rsidRPr="003A714E">
              <w:rPr>
                <w:color w:val="000000"/>
                <w:sz w:val="22"/>
                <w:szCs w:val="22"/>
              </w:rPr>
              <w:t xml:space="preserve"> «Лицей №9</w:t>
            </w:r>
            <w:r w:rsidR="003A714E">
              <w:rPr>
                <w:color w:val="000000"/>
                <w:sz w:val="22"/>
                <w:szCs w:val="22"/>
              </w:rPr>
              <w:t xml:space="preserve"> г.Белгорода </w:t>
            </w:r>
            <w:r w:rsidRPr="003A714E">
              <w:rPr>
                <w:color w:val="000000"/>
                <w:sz w:val="22"/>
                <w:szCs w:val="22"/>
              </w:rPr>
              <w:t>» информации, направленной на профилактику правонарушений несовершеннолетних, жестокого обращения с детьми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831524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Заместитель директора, социальный педагог</w:t>
            </w:r>
          </w:p>
        </w:tc>
      </w:tr>
      <w:tr w:rsidR="00BC1D14" w:rsidRPr="003A714E" w:rsidTr="003451C7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Распространение печатной продукции (памятки, буклеты) среди обучающихся, родителей по профилактике правонарушений несовершеннолетних, жестокого обращения с детьми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831524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Заместитель директора, социальный педагог, классные руководители</w:t>
            </w:r>
          </w:p>
        </w:tc>
      </w:tr>
      <w:tr w:rsidR="00BC1D14" w:rsidRPr="003A714E" w:rsidTr="003451C7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Распространение среди родителей памяток по безопасному использованию детьми сети Интернет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831524">
            <w:pPr>
              <w:spacing w:after="180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1D14" w:rsidRPr="003A714E" w:rsidRDefault="00BC1D14" w:rsidP="005C6482">
            <w:pPr>
              <w:spacing w:after="180" w:line="315" w:lineRule="atLeast"/>
              <w:rPr>
                <w:color w:val="000000"/>
                <w:sz w:val="22"/>
                <w:szCs w:val="22"/>
              </w:rPr>
            </w:pPr>
            <w:r w:rsidRPr="003A714E">
              <w:rPr>
                <w:color w:val="000000"/>
                <w:sz w:val="22"/>
                <w:szCs w:val="22"/>
              </w:rPr>
              <w:t xml:space="preserve">Заместитель директора, социальный педагог, </w:t>
            </w:r>
            <w:r w:rsidRPr="003A714E">
              <w:rPr>
                <w:color w:val="000000"/>
                <w:sz w:val="22"/>
                <w:szCs w:val="22"/>
              </w:rPr>
              <w:lastRenderedPageBreak/>
              <w:t>классные руководители</w:t>
            </w:r>
          </w:p>
        </w:tc>
      </w:tr>
    </w:tbl>
    <w:p w:rsidR="00BC1D14" w:rsidRPr="00BC1D14" w:rsidRDefault="00BC1D14" w:rsidP="00BC1D14">
      <w:pPr>
        <w:tabs>
          <w:tab w:val="left" w:pos="3825"/>
        </w:tabs>
        <w:rPr>
          <w:szCs w:val="24"/>
        </w:rPr>
      </w:pPr>
    </w:p>
    <w:sectPr w:rsidR="00BC1D14" w:rsidRPr="00BC1D14" w:rsidSect="00C6518C">
      <w:type w:val="continuous"/>
      <w:pgSz w:w="11906" w:h="16838"/>
      <w:pgMar w:top="851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F09" w:rsidRDefault="00F80F09">
      <w:r>
        <w:separator/>
      </w:r>
    </w:p>
  </w:endnote>
  <w:endnote w:type="continuationSeparator" w:id="1">
    <w:p w:rsidR="00F80F09" w:rsidRDefault="00F80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F09" w:rsidRDefault="00F80F09">
      <w:r>
        <w:separator/>
      </w:r>
    </w:p>
  </w:footnote>
  <w:footnote w:type="continuationSeparator" w:id="1">
    <w:p w:rsidR="00F80F09" w:rsidRDefault="00F80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4B6"/>
    <w:multiLevelType w:val="hybridMultilevel"/>
    <w:tmpl w:val="BF3C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80D32"/>
    <w:multiLevelType w:val="hybridMultilevel"/>
    <w:tmpl w:val="E740F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5410E"/>
    <w:multiLevelType w:val="hybridMultilevel"/>
    <w:tmpl w:val="68760956"/>
    <w:lvl w:ilvl="0" w:tplc="A9C0B22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53697"/>
    <w:multiLevelType w:val="hybridMultilevel"/>
    <w:tmpl w:val="A7863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249"/>
    <w:rsid w:val="00034585"/>
    <w:rsid w:val="00045D63"/>
    <w:rsid w:val="000D3259"/>
    <w:rsid w:val="000D7100"/>
    <w:rsid w:val="00100F11"/>
    <w:rsid w:val="00104C33"/>
    <w:rsid w:val="001143F0"/>
    <w:rsid w:val="00125DA3"/>
    <w:rsid w:val="00173C24"/>
    <w:rsid w:val="00174D36"/>
    <w:rsid w:val="00181C5E"/>
    <w:rsid w:val="001B014B"/>
    <w:rsid w:val="002025E5"/>
    <w:rsid w:val="00226CF1"/>
    <w:rsid w:val="00270603"/>
    <w:rsid w:val="0028268F"/>
    <w:rsid w:val="002F1A4A"/>
    <w:rsid w:val="0030312D"/>
    <w:rsid w:val="00322DF2"/>
    <w:rsid w:val="00324DD5"/>
    <w:rsid w:val="00325F2D"/>
    <w:rsid w:val="003451C7"/>
    <w:rsid w:val="0035331C"/>
    <w:rsid w:val="00371D53"/>
    <w:rsid w:val="0037612C"/>
    <w:rsid w:val="00395B0E"/>
    <w:rsid w:val="003975D6"/>
    <w:rsid w:val="003A714E"/>
    <w:rsid w:val="003C790A"/>
    <w:rsid w:val="003F3EA2"/>
    <w:rsid w:val="004161C8"/>
    <w:rsid w:val="004654FB"/>
    <w:rsid w:val="004936DA"/>
    <w:rsid w:val="004B62BF"/>
    <w:rsid w:val="004C6275"/>
    <w:rsid w:val="00546CA3"/>
    <w:rsid w:val="00571F63"/>
    <w:rsid w:val="006002A7"/>
    <w:rsid w:val="00603452"/>
    <w:rsid w:val="00605C7B"/>
    <w:rsid w:val="00683F5F"/>
    <w:rsid w:val="006A680B"/>
    <w:rsid w:val="006C0234"/>
    <w:rsid w:val="00710BCA"/>
    <w:rsid w:val="00710F91"/>
    <w:rsid w:val="00714863"/>
    <w:rsid w:val="0073399B"/>
    <w:rsid w:val="0074605F"/>
    <w:rsid w:val="0076668F"/>
    <w:rsid w:val="00770170"/>
    <w:rsid w:val="00787FA0"/>
    <w:rsid w:val="007978B9"/>
    <w:rsid w:val="007B70AB"/>
    <w:rsid w:val="007D26D4"/>
    <w:rsid w:val="00831524"/>
    <w:rsid w:val="00866A8F"/>
    <w:rsid w:val="00873E7E"/>
    <w:rsid w:val="008C0345"/>
    <w:rsid w:val="008F272A"/>
    <w:rsid w:val="008F5DA4"/>
    <w:rsid w:val="0092333B"/>
    <w:rsid w:val="009326D8"/>
    <w:rsid w:val="00942A8E"/>
    <w:rsid w:val="009A4DD9"/>
    <w:rsid w:val="009A6D1D"/>
    <w:rsid w:val="009A7F78"/>
    <w:rsid w:val="00A31F48"/>
    <w:rsid w:val="00A348C0"/>
    <w:rsid w:val="00A63908"/>
    <w:rsid w:val="00A63F35"/>
    <w:rsid w:val="00A73DA2"/>
    <w:rsid w:val="00A936BE"/>
    <w:rsid w:val="00A9509B"/>
    <w:rsid w:val="00AC2804"/>
    <w:rsid w:val="00AE1076"/>
    <w:rsid w:val="00B208BE"/>
    <w:rsid w:val="00B34D8F"/>
    <w:rsid w:val="00B64166"/>
    <w:rsid w:val="00B80C75"/>
    <w:rsid w:val="00B80E04"/>
    <w:rsid w:val="00B87C69"/>
    <w:rsid w:val="00BC1D14"/>
    <w:rsid w:val="00C04A6F"/>
    <w:rsid w:val="00C40249"/>
    <w:rsid w:val="00C41C94"/>
    <w:rsid w:val="00C6518C"/>
    <w:rsid w:val="00C8789A"/>
    <w:rsid w:val="00C96CB8"/>
    <w:rsid w:val="00CF3C62"/>
    <w:rsid w:val="00D05C36"/>
    <w:rsid w:val="00D13D9A"/>
    <w:rsid w:val="00D232DB"/>
    <w:rsid w:val="00D41453"/>
    <w:rsid w:val="00D464A3"/>
    <w:rsid w:val="00D77818"/>
    <w:rsid w:val="00DF5E51"/>
    <w:rsid w:val="00DF7404"/>
    <w:rsid w:val="00E41488"/>
    <w:rsid w:val="00E85F28"/>
    <w:rsid w:val="00E917B7"/>
    <w:rsid w:val="00EC5620"/>
    <w:rsid w:val="00F00743"/>
    <w:rsid w:val="00F16B63"/>
    <w:rsid w:val="00F614BB"/>
    <w:rsid w:val="00F71433"/>
    <w:rsid w:val="00F72920"/>
    <w:rsid w:val="00F80F09"/>
    <w:rsid w:val="00FB7B01"/>
    <w:rsid w:val="00FC1824"/>
    <w:rsid w:val="00FD4611"/>
    <w:rsid w:val="00FF15B9"/>
    <w:rsid w:val="00FF3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249"/>
    <w:rPr>
      <w:sz w:val="24"/>
    </w:rPr>
  </w:style>
  <w:style w:type="paragraph" w:styleId="1">
    <w:name w:val="heading 1"/>
    <w:basedOn w:val="a"/>
    <w:next w:val="a"/>
    <w:qFormat/>
    <w:rsid w:val="00C40249"/>
    <w:pPr>
      <w:keepNext/>
      <w:ind w:left="720" w:firstLine="720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40249"/>
    <w:pPr>
      <w:jc w:val="both"/>
    </w:pPr>
    <w:rPr>
      <w:sz w:val="28"/>
    </w:rPr>
  </w:style>
  <w:style w:type="table" w:styleId="a4">
    <w:name w:val="Table Grid"/>
    <w:basedOn w:val="a1"/>
    <w:uiPriority w:val="59"/>
    <w:rsid w:val="00C40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rsid w:val="00C4024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6">
    <w:name w:val="header"/>
    <w:basedOn w:val="a"/>
    <w:link w:val="a7"/>
    <w:rsid w:val="00395B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95B0E"/>
    <w:rPr>
      <w:sz w:val="24"/>
    </w:rPr>
  </w:style>
  <w:style w:type="paragraph" w:styleId="a8">
    <w:name w:val="footer"/>
    <w:basedOn w:val="a"/>
    <w:link w:val="a9"/>
    <w:rsid w:val="00395B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95B0E"/>
    <w:rPr>
      <w:sz w:val="24"/>
    </w:rPr>
  </w:style>
  <w:style w:type="paragraph" w:styleId="aa">
    <w:name w:val="Balloon Text"/>
    <w:basedOn w:val="a"/>
    <w:link w:val="ab"/>
    <w:rsid w:val="00A73D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73DA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C1D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2023-09-11T11:31:00Z</cp:lastPrinted>
  <dcterms:created xsi:type="dcterms:W3CDTF">2023-09-11T11:33:00Z</dcterms:created>
  <dcterms:modified xsi:type="dcterms:W3CDTF">2023-10-01T10:35:00Z</dcterms:modified>
</cp:coreProperties>
</file>