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58" w:rsidRPr="00F20C89" w:rsidRDefault="002E4258" w:rsidP="002E42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C89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6996"/>
      </w:tblGrid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67" w:type="dxa"/>
          </w:tcPr>
          <w:p w:rsidR="002E4258" w:rsidRDefault="002E4258" w:rsidP="002E4258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 xml:space="preserve">Рабочая программа по предмету </w:t>
            </w:r>
            <w:r>
              <w:rPr>
                <w:sz w:val="24"/>
                <w:szCs w:val="24"/>
              </w:rPr>
              <w:t>«История»</w:t>
            </w:r>
          </w:p>
          <w:p w:rsidR="002E4258" w:rsidRPr="002E4258" w:rsidRDefault="002E4258" w:rsidP="002E4258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</w:p>
        </w:tc>
      </w:tr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   </w:t>
            </w:r>
          </w:p>
        </w:tc>
        <w:tc>
          <w:tcPr>
            <w:tcW w:w="7167" w:type="dxa"/>
          </w:tcPr>
          <w:p w:rsidR="002E4258" w:rsidRPr="00F20C89" w:rsidRDefault="002E4258" w:rsidP="00C71381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>Основное общее  (5-9 класс)</w:t>
            </w:r>
          </w:p>
        </w:tc>
      </w:tr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167" w:type="dxa"/>
          </w:tcPr>
          <w:p w:rsidR="002E4258" w:rsidRPr="008F2F00" w:rsidRDefault="002E4258" w:rsidP="008F2F00">
            <w:pPr>
              <w:pStyle w:val="a4"/>
              <w:numPr>
                <w:ilvl w:val="0"/>
                <w:numId w:val="5"/>
              </w:numPr>
              <w:spacing w:before="180" w:line="310" w:lineRule="exact"/>
              <w:jc w:val="both"/>
              <w:rPr>
                <w:lang w:eastAsia="ru-RU"/>
              </w:rPr>
            </w:pPr>
            <w:r w:rsidRPr="008F2F00">
              <w:rPr>
                <w:b/>
                <w:lang w:eastAsia="ru-RU"/>
              </w:rPr>
              <w:t>Всеобщая история</w:t>
            </w:r>
            <w:r w:rsidRPr="008F2F00">
              <w:rPr>
                <w:lang w:eastAsia="ru-RU"/>
              </w:rPr>
              <w:t xml:space="preserve">. Рабочие программы. Предметная линия учебников «Сферы». 5–9 </w:t>
            </w:r>
            <w:proofErr w:type="gramStart"/>
            <w:r w:rsidRPr="008F2F00">
              <w:rPr>
                <w:lang w:eastAsia="ru-RU"/>
              </w:rPr>
              <w:t>классы :</w:t>
            </w:r>
            <w:proofErr w:type="gramEnd"/>
            <w:r w:rsidRPr="008F2F00">
              <w:rPr>
                <w:lang w:eastAsia="ru-RU"/>
              </w:rPr>
              <w:t xml:space="preserve"> пособие для учителей </w:t>
            </w:r>
            <w:proofErr w:type="spellStart"/>
            <w:r w:rsidRPr="008F2F00">
              <w:rPr>
                <w:lang w:eastAsia="ru-RU"/>
              </w:rPr>
              <w:t>общеобразоват</w:t>
            </w:r>
            <w:proofErr w:type="spellEnd"/>
            <w:r w:rsidRPr="008F2F00">
              <w:rPr>
                <w:lang w:eastAsia="ru-RU"/>
              </w:rPr>
              <w:t xml:space="preserve">. учреждений / В.И. </w:t>
            </w:r>
            <w:proofErr w:type="spellStart"/>
            <w:r w:rsidRPr="008F2F00">
              <w:rPr>
                <w:lang w:eastAsia="ru-RU"/>
              </w:rPr>
              <w:t>Уколова</w:t>
            </w:r>
            <w:proofErr w:type="spellEnd"/>
            <w:r w:rsidRPr="008F2F00">
              <w:rPr>
                <w:lang w:eastAsia="ru-RU"/>
              </w:rPr>
              <w:t xml:space="preserve">, В.А. </w:t>
            </w:r>
            <w:proofErr w:type="spellStart"/>
            <w:r w:rsidRPr="008F2F00">
              <w:rPr>
                <w:lang w:eastAsia="ru-RU"/>
              </w:rPr>
              <w:t>Ведюшкин</w:t>
            </w:r>
            <w:proofErr w:type="spellEnd"/>
            <w:r w:rsidRPr="008F2F00">
              <w:rPr>
                <w:lang w:eastAsia="ru-RU"/>
              </w:rPr>
              <w:t xml:space="preserve">, Д.Ю. </w:t>
            </w:r>
            <w:proofErr w:type="spellStart"/>
            <w:r w:rsidRPr="008F2F00">
              <w:rPr>
                <w:lang w:eastAsia="ru-RU"/>
              </w:rPr>
              <w:t>Бовыкин</w:t>
            </w:r>
            <w:proofErr w:type="spellEnd"/>
            <w:r w:rsidRPr="008F2F00">
              <w:rPr>
                <w:lang w:eastAsia="ru-RU"/>
              </w:rPr>
              <w:t xml:space="preserve"> и др. — М. : Просвещение, 2012; </w:t>
            </w:r>
          </w:p>
          <w:p w:rsidR="002E4258" w:rsidRPr="008F2F00" w:rsidRDefault="002E4258" w:rsidP="008F2F00">
            <w:pPr>
              <w:pStyle w:val="a4"/>
              <w:numPr>
                <w:ilvl w:val="0"/>
                <w:numId w:val="5"/>
              </w:numPr>
              <w:spacing w:before="180" w:line="310" w:lineRule="exact"/>
              <w:jc w:val="both"/>
              <w:rPr>
                <w:lang w:eastAsia="ru-RU"/>
              </w:rPr>
            </w:pPr>
            <w:r w:rsidRPr="008F2F00">
              <w:rPr>
                <w:b/>
                <w:lang w:eastAsia="ru-RU"/>
              </w:rPr>
              <w:t>История России.</w:t>
            </w:r>
            <w:r w:rsidRPr="008F2F00">
              <w:rPr>
                <w:lang w:eastAsia="ru-RU"/>
              </w:rPr>
              <w:t xml:space="preserve"> 6—10 </w:t>
            </w:r>
            <w:proofErr w:type="gramStart"/>
            <w:r w:rsidRPr="008F2F00">
              <w:rPr>
                <w:lang w:eastAsia="ru-RU"/>
              </w:rPr>
              <w:t>классы :</w:t>
            </w:r>
            <w:proofErr w:type="gramEnd"/>
            <w:r w:rsidRPr="008F2F00">
              <w:rPr>
                <w:lang w:eastAsia="ru-RU"/>
              </w:rPr>
              <w:t xml:space="preserve"> рабочая программа / И. Л. Андреев, О. В. Волобуев, Л. М. Ляшенко и др. —М. : Дрофа, 2016.</w:t>
            </w:r>
          </w:p>
          <w:p w:rsidR="002E4258" w:rsidRPr="00F20C89" w:rsidRDefault="002E4258" w:rsidP="00C71381">
            <w:pPr>
              <w:pStyle w:val="1"/>
              <w:ind w:left="731" w:firstLine="0"/>
              <w:jc w:val="left"/>
              <w:rPr>
                <w:sz w:val="24"/>
                <w:szCs w:val="24"/>
              </w:rPr>
            </w:pPr>
          </w:p>
        </w:tc>
      </w:tr>
      <w:tr w:rsidR="002E4258" w:rsidRPr="00F20C89" w:rsidTr="00C71381">
        <w:trPr>
          <w:trHeight w:val="3784"/>
        </w:trPr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167" w:type="dxa"/>
          </w:tcPr>
          <w:p w:rsidR="002E4258" w:rsidRPr="00F20C89" w:rsidRDefault="002E4258" w:rsidP="002E4258">
            <w:pPr>
              <w:pStyle w:val="1"/>
              <w:numPr>
                <w:ilvl w:val="0"/>
                <w:numId w:val="2"/>
              </w:numPr>
              <w:ind w:left="589" w:hanging="283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Министерства Просвещения Российской Федерации от 31.05.2021 №287); </w:t>
            </w:r>
          </w:p>
          <w:p w:rsidR="002E4258" w:rsidRPr="002E4258" w:rsidRDefault="002E4258" w:rsidP="002E4258">
            <w:pPr>
              <w:pStyle w:val="1"/>
              <w:numPr>
                <w:ilvl w:val="0"/>
                <w:numId w:val="2"/>
              </w:numPr>
              <w:ind w:left="589" w:hanging="283"/>
            </w:pPr>
            <w:r w:rsidRPr="002E4258">
              <w:rPr>
                <w:sz w:val="24"/>
                <w:szCs w:val="24"/>
              </w:rPr>
              <w:t xml:space="preserve">Она составлена на основе Федерального государственного образовательного стандарта основного общего образования, Концепции нового учебно-методического комплекса по отечественной истории (включающей Историко-культурный стандарт) </w:t>
            </w:r>
            <w:proofErr w:type="gramStart"/>
            <w:r w:rsidRPr="002E4258">
              <w:rPr>
                <w:sz w:val="24"/>
                <w:szCs w:val="24"/>
              </w:rPr>
              <w:t>и  Примерной</w:t>
            </w:r>
            <w:proofErr w:type="gramEnd"/>
            <w:r w:rsidRPr="002E4258">
              <w:rPr>
                <w:sz w:val="24"/>
                <w:szCs w:val="24"/>
              </w:rPr>
              <w:t xml:space="preserve"> основной образовательной программы основного общего образования.</w:t>
            </w:r>
            <w:r w:rsidRPr="00F20C89">
              <w:rPr>
                <w:sz w:val="24"/>
                <w:szCs w:val="24"/>
              </w:rPr>
              <w:t xml:space="preserve"> </w:t>
            </w:r>
          </w:p>
          <w:p w:rsidR="002E4258" w:rsidRPr="00F20C89" w:rsidRDefault="002E4258" w:rsidP="002E4258">
            <w:pPr>
              <w:pStyle w:val="1"/>
              <w:numPr>
                <w:ilvl w:val="0"/>
                <w:numId w:val="2"/>
              </w:numPr>
              <w:ind w:left="589" w:hanging="283"/>
            </w:pPr>
            <w:r w:rsidRPr="00F20C89">
              <w:rPr>
                <w:sz w:val="24"/>
                <w:szCs w:val="24"/>
              </w:rPr>
              <w:t>приказ Министерства просвещения  РФ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      </w:r>
          </w:p>
        </w:tc>
      </w:tr>
      <w:tr w:rsidR="002E4258" w:rsidRPr="00F20C89" w:rsidTr="00C71381">
        <w:tc>
          <w:tcPr>
            <w:tcW w:w="2289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83781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282" w:type="dxa"/>
          </w:tcPr>
          <w:p w:rsidR="00732D52" w:rsidRDefault="002E4258" w:rsidP="00732D52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732D52">
              <w:rPr>
                <w:lang w:eastAsia="ru-RU"/>
              </w:rPr>
              <w:t xml:space="preserve">Андреев И. Л. История России </w:t>
            </w:r>
            <w:r w:rsidR="006232CD">
              <w:rPr>
                <w:lang w:eastAsia="ru-RU"/>
              </w:rPr>
              <w:t>с древнейших времен до конца XV</w:t>
            </w:r>
            <w:r w:rsidR="00732D52" w:rsidRPr="00732D52">
              <w:rPr>
                <w:lang w:eastAsia="ru-RU"/>
              </w:rPr>
              <w:t xml:space="preserve"> в. 6 класс: учебник/ </w:t>
            </w:r>
            <w:proofErr w:type="spellStart"/>
            <w:r w:rsidR="00732D52" w:rsidRPr="00732D52">
              <w:rPr>
                <w:lang w:eastAsia="ru-RU"/>
              </w:rPr>
              <w:t>И.А.Андреев</w:t>
            </w:r>
            <w:proofErr w:type="spellEnd"/>
            <w:r w:rsidR="00732D52" w:rsidRPr="00732D52">
              <w:rPr>
                <w:lang w:eastAsia="ru-RU"/>
              </w:rPr>
              <w:t xml:space="preserve">, И.Н. </w:t>
            </w:r>
            <w:proofErr w:type="gramStart"/>
            <w:r w:rsidR="00732D52" w:rsidRPr="00732D52">
              <w:rPr>
                <w:lang w:eastAsia="ru-RU"/>
              </w:rPr>
              <w:t>Федоров._</w:t>
            </w:r>
            <w:proofErr w:type="gramEnd"/>
            <w:r w:rsidR="00732D52" w:rsidRPr="00732D52">
              <w:rPr>
                <w:lang w:eastAsia="ru-RU"/>
              </w:rPr>
              <w:t xml:space="preserve"> М.: Дрофа  2016г.</w:t>
            </w:r>
            <w:r w:rsidR="006232CD">
              <w:rPr>
                <w:lang w:eastAsia="ru-RU"/>
              </w:rPr>
              <w:t>;</w:t>
            </w:r>
          </w:p>
          <w:p w:rsidR="006232CD" w:rsidRPr="00732D52" w:rsidRDefault="006232CD" w:rsidP="006232CD">
            <w:pPr>
              <w:pStyle w:val="a4"/>
              <w:numPr>
                <w:ilvl w:val="0"/>
                <w:numId w:val="4"/>
              </w:numPr>
              <w:rPr>
                <w:lang w:eastAsia="ru-RU"/>
              </w:rPr>
            </w:pPr>
            <w:r w:rsidRPr="00732D52">
              <w:rPr>
                <w:lang w:eastAsia="ru-RU"/>
              </w:rPr>
              <w:t xml:space="preserve">Андреев И. Л. История </w:t>
            </w:r>
            <w:proofErr w:type="gramStart"/>
            <w:r w:rsidRPr="00732D52">
              <w:rPr>
                <w:lang w:eastAsia="ru-RU"/>
              </w:rPr>
              <w:t xml:space="preserve">России  </w:t>
            </w:r>
            <w:proofErr w:type="spellStart"/>
            <w:r w:rsidRPr="00732D52">
              <w:rPr>
                <w:lang w:eastAsia="ru-RU"/>
              </w:rPr>
              <w:t>XVI</w:t>
            </w:r>
            <w:proofErr w:type="gramEnd"/>
            <w:r>
              <w:rPr>
                <w:lang w:eastAsia="ru-RU"/>
              </w:rPr>
              <w:t>начало</w:t>
            </w:r>
            <w:proofErr w:type="spellEnd"/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XX</w:t>
            </w:r>
            <w:r>
              <w:rPr>
                <w:lang w:eastAsia="ru-RU"/>
              </w:rPr>
              <w:t xml:space="preserve"> века</w:t>
            </w:r>
            <w:r w:rsidRPr="00732D5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7-9 класс</w:t>
            </w:r>
            <w:r w:rsidRPr="00732D52">
              <w:rPr>
                <w:lang w:eastAsia="ru-RU"/>
              </w:rPr>
              <w:t xml:space="preserve">: учебник/ </w:t>
            </w:r>
            <w:proofErr w:type="spellStart"/>
            <w:r w:rsidRPr="00732D52">
              <w:rPr>
                <w:lang w:eastAsia="ru-RU"/>
              </w:rPr>
              <w:t>И.А.Андреев</w:t>
            </w:r>
            <w:proofErr w:type="spellEnd"/>
            <w:r w:rsidRPr="00732D52">
              <w:rPr>
                <w:lang w:eastAsia="ru-RU"/>
              </w:rPr>
              <w:t>, И.Н. Федоров._ М.: Дрофа  2016г.</w:t>
            </w:r>
            <w:r>
              <w:rPr>
                <w:lang w:eastAsia="ru-RU"/>
              </w:rPr>
              <w:t>;</w:t>
            </w:r>
          </w:p>
          <w:p w:rsidR="002E4258" w:rsidRPr="002B0E8A" w:rsidRDefault="006232CD" w:rsidP="006232CD">
            <w:pPr>
              <w:pStyle w:val="a4"/>
              <w:numPr>
                <w:ilvl w:val="0"/>
                <w:numId w:val="4"/>
              </w:numPr>
              <w:shd w:val="clear" w:color="auto" w:fill="FFFFFF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Предметная линия учебников «Сферы» 5-9 класс</w:t>
            </w:r>
            <w:r w:rsidR="00732D52" w:rsidRPr="00732D52">
              <w:rPr>
                <w:lang w:eastAsia="ru-RU"/>
              </w:rPr>
              <w:t>.</w:t>
            </w:r>
            <w:r w:rsidR="002B0E8A">
              <w:rPr>
                <w:lang w:eastAsia="ru-RU"/>
              </w:rPr>
              <w:t xml:space="preserve"> </w:t>
            </w:r>
            <w:r>
              <w:t xml:space="preserve">Авторы: В.И. </w:t>
            </w:r>
            <w:proofErr w:type="spellStart"/>
            <w:r>
              <w:t>Уколова</w:t>
            </w:r>
            <w:proofErr w:type="spellEnd"/>
            <w:r>
              <w:t xml:space="preserve">, В.А. </w:t>
            </w:r>
            <w:proofErr w:type="spellStart"/>
            <w:r>
              <w:t>Ведюшкин</w:t>
            </w:r>
            <w:proofErr w:type="spellEnd"/>
            <w:r>
              <w:t xml:space="preserve">, Д.Ю. </w:t>
            </w:r>
            <w:proofErr w:type="spellStart"/>
            <w:r>
              <w:t>Бовыкин</w:t>
            </w:r>
            <w:proofErr w:type="spellEnd"/>
            <w:r>
              <w:t xml:space="preserve">, А.С. Медяков, Л.С. Белоусов, В.П. Смирнов, И.Е. </w:t>
            </w:r>
            <w:proofErr w:type="spellStart"/>
            <w:r>
              <w:t>Уколов</w:t>
            </w:r>
            <w:r>
              <w:t>а</w:t>
            </w:r>
            <w:proofErr w:type="spellEnd"/>
            <w:r w:rsidR="002B0E8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М.Просвещение.2012г.</w:t>
            </w:r>
          </w:p>
        </w:tc>
      </w:tr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:rsidR="002B0E8A" w:rsidRDefault="002B0E8A" w:rsidP="002B0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 школьного исторического образования является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учащихся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лостной картины российской и ми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истории, учитывающей вза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имосвязь всех ее этапов, их зна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чимость для понимания места </w:t>
            </w:r>
            <w:proofErr w:type="gramStart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роли</w:t>
            </w:r>
            <w:proofErr w:type="gramEnd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в  мире, важность вклада каждого народа, его культуры в  общую историю страны, формирование личностной позиции в  отношении к основным этапам развития российского государства и  общества, а также 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 современному образу России. Задачи изучения истории в школе: • формирование у молодог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поколения ориентиров для граж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данской, </w:t>
            </w:r>
            <w:proofErr w:type="spellStart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социальной, культурной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самоиден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тификации в окружающем мире;</w:t>
            </w:r>
          </w:p>
          <w:p w:rsidR="002B0E8A" w:rsidRDefault="002B0E8A" w:rsidP="002B0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• овладение учащимися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аниями об основных этапах разви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человеческого общества с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ревности до наших дней, при осо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бом внимании к месту и роли России во всемирно-историческом процессе; </w:t>
            </w:r>
          </w:p>
          <w:p w:rsidR="002B0E8A" w:rsidRDefault="002B0E8A" w:rsidP="002B0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воспитание учащихся в 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 патриотизма, уважения к свое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proofErr w:type="gramStart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Отечеству  —</w:t>
            </w:r>
            <w:proofErr w:type="gramEnd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многонациональному Российскому государству, в  соответствии с  идеями взаимопонимания, согласия и  мира между людьми и  народами, в  духе демократических ценностей современного общества; </w:t>
            </w:r>
          </w:p>
          <w:p w:rsidR="002B0E8A" w:rsidRDefault="002B0E8A" w:rsidP="002B0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анализировать содержа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щуюся в 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информацию о событиях и явле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ниях прошлого и настоящего,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события в соответ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 принципом историзма,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динамике, взаимосвязи и вза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имообусловленности; </w:t>
            </w:r>
          </w:p>
          <w:p w:rsidR="002E4258" w:rsidRPr="002B0E8A" w:rsidRDefault="002B0E8A" w:rsidP="002B0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у 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умений применять историче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знания в учебной и внешк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ольной деятельности, в современ</w:t>
            </w: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поликультурном, </w:t>
            </w:r>
            <w:proofErr w:type="spellStart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многоконфессиональном обществе.</w:t>
            </w:r>
          </w:p>
        </w:tc>
      </w:tr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Срок, на который разработана программа</w:t>
            </w:r>
          </w:p>
        </w:tc>
        <w:tc>
          <w:tcPr>
            <w:tcW w:w="7167" w:type="dxa"/>
          </w:tcPr>
          <w:p w:rsidR="002E4258" w:rsidRPr="002B0E8A" w:rsidRDefault="002E4258" w:rsidP="00C71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2E4258" w:rsidRPr="00F20C89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</w:p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учебном плане</w:t>
            </w:r>
          </w:p>
        </w:tc>
        <w:tc>
          <w:tcPr>
            <w:tcW w:w="7167" w:type="dxa"/>
          </w:tcPr>
          <w:p w:rsidR="002E4258" w:rsidRPr="002B0E8A" w:rsidRDefault="002E4258" w:rsidP="00C71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курс</w:t>
            </w:r>
          </w:p>
          <w:p w:rsidR="002E4258" w:rsidRPr="002B0E8A" w:rsidRDefault="006232CD" w:rsidP="00C71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 (</w:t>
            </w:r>
            <w:proofErr w:type="gramEnd"/>
            <w:r w:rsidR="002E4258" w:rsidRP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ч. в год, 2 ч. в неделю.</w:t>
            </w:r>
            <w:r w:rsidR="002B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них: 23ч. Всеобща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история, 45ч.- история России)</w:t>
            </w:r>
          </w:p>
        </w:tc>
      </w:tr>
      <w:tr w:rsidR="002E4258" w:rsidRPr="002B0E8A" w:rsidTr="00C71381">
        <w:tc>
          <w:tcPr>
            <w:tcW w:w="2404" w:type="dxa"/>
          </w:tcPr>
          <w:p w:rsidR="002E4258" w:rsidRPr="00F20C89" w:rsidRDefault="002E4258" w:rsidP="00C7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7582620"/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  <w:bookmarkEnd w:id="1"/>
          </w:p>
        </w:tc>
        <w:tc>
          <w:tcPr>
            <w:tcW w:w="7167" w:type="dxa"/>
          </w:tcPr>
          <w:p w:rsidR="002B0E8A" w:rsidRPr="002B0E8A" w:rsidRDefault="002E4258" w:rsidP="002B0E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r w:rsidRPr="002B0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концу обучения </w:t>
            </w:r>
            <w:bookmarkStart w:id="2" w:name="_GoBack"/>
            <w:bookmarkEnd w:id="2"/>
            <w:r w:rsidRPr="002B0E8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• локализовать во времени этапы становления </w:t>
            </w:r>
            <w:proofErr w:type="gramStart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и  развития</w:t>
            </w:r>
            <w:proofErr w:type="gramEnd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государства; соотносить хронологию истории Руси и всеобщей истории;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использовать историче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карту как источник информа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ции о территории, об экономических и культурных центрах Руси, </w:t>
            </w:r>
            <w:proofErr w:type="gramStart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о  направлениях</w:t>
            </w:r>
            <w:proofErr w:type="gramEnd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крупнейших передвижений людей  — походов, завоеваний, колонизаций и др.;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проводить поиск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в исторических текстах, ма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териальных исторических памятниках Средневековья;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• составлять описание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 различных групп насе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ления в средневековых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твах на Руси, памятников матери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альной и художественной культуры, рассказывать о значительных событиях средневековой российской истории;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раскрывать характерные, существенны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черты: а) экономи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ческих и социальных отношений, политического строя на Руси;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б)  ценностей</w:t>
            </w:r>
            <w:proofErr w:type="gramEnd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, господствовавших в  средневековом российском обществе, религиозных воззре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представлений средневеково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го человека о мире;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• объяснять причины </w:t>
            </w:r>
            <w:proofErr w:type="gramStart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и  следствия</w:t>
            </w:r>
            <w:proofErr w:type="gramEnd"/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чевых событий отече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истории Средних веков;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сопоставлять развитие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 и других стран в период Сред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невековья, показывать общие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 и особенности (в связи с по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нятиями «политическая раздробленность», «централизованное государство» и др.);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давать оценку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 личностям отечественной исто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рии периода Средних веков. </w:t>
            </w:r>
          </w:p>
          <w:p w:rsidR="002B0E8A" w:rsidRPr="002B0E8A" w:rsidRDefault="002B0E8A" w:rsidP="002B0E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давать сопоставительную характеристику политического устройства государств Средневековья (Русь, Запад, Восток);</w:t>
            </w:r>
          </w:p>
          <w:p w:rsid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• сравнивать свидетельст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различных исторических источ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ников, выявляя в них общее и различия; </w:t>
            </w:r>
          </w:p>
          <w:p w:rsidR="002E4258" w:rsidRPr="002B0E8A" w:rsidRDefault="002B0E8A" w:rsidP="002B0E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• составлять на основе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бника и дополнительной литерату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ры описания памятников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редневековой культуры Руси, объ</w:t>
            </w:r>
            <w:r w:rsidRPr="002B0E8A">
              <w:rPr>
                <w:rFonts w:ascii="Times New Roman" w:hAnsi="Times New Roman" w:cs="Times New Roman"/>
                <w:sz w:val="24"/>
                <w:szCs w:val="24"/>
              </w:rPr>
              <w:t>яснять, в  чем заключаются их художественные достоинства и значение</w:t>
            </w:r>
            <w:r w:rsidR="002E4258" w:rsidRPr="002B0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2E4258" w:rsidRPr="002B0E8A" w:rsidRDefault="002E4258" w:rsidP="002E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768" w:rsidRPr="002B0E8A" w:rsidRDefault="008A2768">
      <w:pPr>
        <w:rPr>
          <w:rFonts w:ascii="Times New Roman" w:hAnsi="Times New Roman" w:cs="Times New Roman"/>
          <w:sz w:val="24"/>
          <w:szCs w:val="24"/>
        </w:rPr>
      </w:pPr>
    </w:p>
    <w:sectPr w:rsidR="008A2768" w:rsidRPr="002B0E8A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F04"/>
    <w:multiLevelType w:val="hybridMultilevel"/>
    <w:tmpl w:val="BAE6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A9E"/>
    <w:multiLevelType w:val="hybridMultilevel"/>
    <w:tmpl w:val="7092E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A62"/>
    <w:multiLevelType w:val="hybridMultilevel"/>
    <w:tmpl w:val="129AF96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4BBE7BEA"/>
    <w:multiLevelType w:val="hybridMultilevel"/>
    <w:tmpl w:val="1E00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62D7"/>
    <w:multiLevelType w:val="hybridMultilevel"/>
    <w:tmpl w:val="2EC0F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58"/>
    <w:rsid w:val="002B0E8A"/>
    <w:rsid w:val="002E4258"/>
    <w:rsid w:val="006232CD"/>
    <w:rsid w:val="00732D52"/>
    <w:rsid w:val="008A2768"/>
    <w:rsid w:val="008C3E7C"/>
    <w:rsid w:val="008F2F00"/>
    <w:rsid w:val="00B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00C"/>
  <w15:chartTrackingRefBased/>
  <w15:docId w15:val="{42486CF5-425D-4B7F-B4C0-3D97E5C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42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1 см"/>
    <w:basedOn w:val="a"/>
    <w:rsid w:val="002E42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2022-07-04T16:23:00Z</dcterms:created>
  <dcterms:modified xsi:type="dcterms:W3CDTF">2022-07-05T13:20:00Z</dcterms:modified>
</cp:coreProperties>
</file>